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72" w:rsidRPr="00BF2CDB" w:rsidRDefault="00026172" w:rsidP="00026172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sr-Cyrl-BA"/>
        </w:rPr>
      </w:pPr>
      <w:bookmarkStart w:id="0" w:name="_GoBack"/>
      <w:bookmarkEnd w:id="0"/>
      <w:r w:rsidRPr="00BF2CDB">
        <w:rPr>
          <w:rFonts w:ascii="Calibri" w:eastAsia="Calibri" w:hAnsi="Calibri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3180" cy="701675"/>
            <wp:effectExtent l="0" t="0" r="1270" b="3175"/>
            <wp:wrapSquare wrapText="bothSides"/>
            <wp:docPr id="1" name="Picture 1" descr="AFIS Olijeva se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IS Olijeva sest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2CDB">
        <w:rPr>
          <w:rFonts w:ascii="Times New Roman" w:eastAsia="Calibri" w:hAnsi="Times New Roman" w:cs="Times New Roman"/>
          <w:b/>
          <w:sz w:val="32"/>
          <w:szCs w:val="32"/>
          <w:lang w:val="sr-Cyrl-BA"/>
        </w:rPr>
        <w:t>АГРАРНИ ФОНД ГРАДА ИСТОЧНО САРАЈЕВО</w:t>
      </w:r>
    </w:p>
    <w:p w:rsidR="00026172" w:rsidRPr="00BF2CDB" w:rsidRDefault="00026172" w:rsidP="0002617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sr-Cyrl-BA"/>
        </w:rPr>
      </w:pPr>
      <w:r w:rsidRPr="007F406F">
        <w:rPr>
          <w:rFonts w:ascii="Times New Roman" w:eastAsia="Calibri" w:hAnsi="Times New Roman" w:cs="Times New Roman"/>
          <w:b/>
          <w:lang w:val="sr-Cyrl-BA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b/>
          <w:lang w:val="sr-Cyrl-BA"/>
        </w:rPr>
        <w:t>___</w:t>
      </w:r>
      <w:r w:rsidRPr="00BF2CDB">
        <w:rPr>
          <w:rFonts w:ascii="Times New Roman" w:eastAsia="Calibri" w:hAnsi="Times New Roman" w:cs="Times New Roman"/>
          <w:sz w:val="20"/>
          <w:szCs w:val="20"/>
          <w:lang w:val="sr-Cyrl-BA"/>
        </w:rPr>
        <w:t>Стефана Немање 14, Источно Ново Сарајево, тел:057/230-799 факс:057/230-799</w:t>
      </w:r>
    </w:p>
    <w:p w:rsidR="00026172" w:rsidRDefault="00BB62A7" w:rsidP="00026172">
      <w:pPr>
        <w:spacing w:after="0" w:line="240" w:lineRule="auto"/>
        <w:jc w:val="center"/>
        <w:rPr>
          <w:rStyle w:val="Hyperlink"/>
          <w:sz w:val="20"/>
        </w:rPr>
      </w:pPr>
      <w:hyperlink r:id="rId8" w:history="1">
        <w:r w:rsidR="00026172">
          <w:rPr>
            <w:rStyle w:val="Hyperlink"/>
            <w:rFonts w:eastAsia="Calibri"/>
            <w:sz w:val="20"/>
            <w:szCs w:val="20"/>
            <w:lang w:val="bs-Latn-BA"/>
          </w:rPr>
          <w:t>agrarnifond@gradistocnosarajevo.net</w:t>
        </w:r>
      </w:hyperlink>
      <w:r w:rsidR="00026172">
        <w:rPr>
          <w:rFonts w:eastAsia="Calibri"/>
          <w:color w:val="0000FF"/>
          <w:sz w:val="20"/>
          <w:szCs w:val="20"/>
          <w:lang w:val="bs-Latn-BA"/>
        </w:rPr>
        <w:t>,</w:t>
      </w:r>
      <w:hyperlink r:id="rId9" w:history="1">
        <w:r w:rsidR="00026172" w:rsidRPr="00FF3876">
          <w:rPr>
            <w:rStyle w:val="Hyperlink"/>
            <w:sz w:val="20"/>
          </w:rPr>
          <w:t>ww</w:t>
        </w:r>
        <w:r w:rsidR="00026172" w:rsidRPr="00FF3876">
          <w:rPr>
            <w:rStyle w:val="Hyperlink"/>
            <w:sz w:val="20"/>
            <w:lang w:val="sr-Latn-BA"/>
          </w:rPr>
          <w:t>w</w:t>
        </w:r>
        <w:r w:rsidR="00026172" w:rsidRPr="00FF3876">
          <w:rPr>
            <w:rStyle w:val="Hyperlink"/>
            <w:sz w:val="20"/>
          </w:rPr>
          <w:t>.afis.ba</w:t>
        </w:r>
      </w:hyperlink>
    </w:p>
    <w:p w:rsidR="00026172" w:rsidRDefault="00026172" w:rsidP="00026172">
      <w:pPr>
        <w:spacing w:after="0" w:line="240" w:lineRule="auto"/>
        <w:rPr>
          <w:rStyle w:val="Hyperlink"/>
          <w:sz w:val="20"/>
        </w:rPr>
      </w:pPr>
    </w:p>
    <w:p w:rsidR="00026172" w:rsidRPr="00A76E0B" w:rsidRDefault="00026172" w:rsidP="000261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305ABB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Број: </w:t>
      </w:r>
      <w:r w:rsidR="00272714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17/23</w:t>
      </w:r>
    </w:p>
    <w:p w:rsidR="00026172" w:rsidRPr="008A0EBB" w:rsidRDefault="00272714" w:rsidP="000261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Датум</w:t>
      </w:r>
      <w:r w:rsidR="00026172" w:rsidRPr="00305ABB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23.03.2023. године</w:t>
      </w:r>
    </w:p>
    <w:p w:rsidR="00026172" w:rsidRPr="00305ABB" w:rsidRDefault="00026172" w:rsidP="00026172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305ABB">
        <w:rPr>
          <w:rFonts w:ascii="Times New Roman" w:eastAsia="Times New Roman" w:hAnsi="Times New Roman" w:cs="Times New Roman"/>
          <w:sz w:val="24"/>
          <w:szCs w:val="24"/>
        </w:rPr>
        <w:t>На основу плана и програма утрошка средстава гранта Аграрног Фонда града Источно</w:t>
      </w: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>гС</w:t>
      </w:r>
      <w:r w:rsidRPr="00305ABB">
        <w:rPr>
          <w:rFonts w:ascii="Times New Roman" w:eastAsia="Times New Roman" w:hAnsi="Times New Roman" w:cs="Times New Roman"/>
          <w:sz w:val="24"/>
          <w:szCs w:val="24"/>
        </w:rPr>
        <w:t>арајева</w:t>
      </w:r>
      <w:r w:rsidR="00034D1A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за </w:t>
      </w:r>
      <w:r w:rsidR="00955E5A">
        <w:rPr>
          <w:rFonts w:ascii="Times New Roman" w:eastAsia="Times New Roman" w:hAnsi="Times New Roman" w:cs="Times New Roman"/>
          <w:sz w:val="24"/>
          <w:szCs w:val="24"/>
          <w:lang w:val="sr-Cyrl-BA"/>
        </w:rPr>
        <w:t>2023</w:t>
      </w: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.годину и Правилника о програму утрошка средстава гранта Аграрног Фонда града Источног Сарајева </w:t>
      </w:r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намијењених за подршку пољопривредним произвођачима кроз додјелу </w:t>
      </w:r>
      <w:r w:rsidR="00034D1A">
        <w:rPr>
          <w:rFonts w:ascii="Times New Roman" w:eastAsia="Times New Roman" w:hAnsi="Times New Roman" w:cs="Times New Roman"/>
          <w:sz w:val="24"/>
          <w:szCs w:val="24"/>
          <w:lang w:val="sr-Cyrl-BA"/>
        </w:rPr>
        <w:t>расада поврћа за пластеничку производњу и садног материјала</w:t>
      </w:r>
      <w:r w:rsidRPr="00305ABB">
        <w:rPr>
          <w:rFonts w:ascii="Times New Roman" w:eastAsia="Times New Roman" w:hAnsi="Times New Roman" w:cs="Times New Roman"/>
          <w:sz w:val="24"/>
          <w:szCs w:val="24"/>
        </w:rPr>
        <w:t>за производњу на отвореном, на територијиграда Источног Сарајева</w:t>
      </w:r>
      <w:r w:rsidR="00955E5A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за 2023</w:t>
      </w: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.годину </w:t>
      </w:r>
      <w:r w:rsidRPr="00305ABB">
        <w:rPr>
          <w:rFonts w:ascii="Times New Roman" w:eastAsia="Times New Roman" w:hAnsi="Times New Roman" w:cs="Times New Roman"/>
          <w:sz w:val="24"/>
          <w:szCs w:val="24"/>
        </w:rPr>
        <w:t>Аграрног Фонда града Источно</w:t>
      </w: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>гС</w:t>
      </w:r>
      <w:r w:rsidRPr="00305ABB">
        <w:rPr>
          <w:rFonts w:ascii="Times New Roman" w:eastAsia="Times New Roman" w:hAnsi="Times New Roman" w:cs="Times New Roman"/>
          <w:sz w:val="24"/>
          <w:szCs w:val="24"/>
        </w:rPr>
        <w:t>арајева</w:t>
      </w: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расписује: </w:t>
      </w:r>
    </w:p>
    <w:p w:rsidR="000158EB" w:rsidRDefault="000158EB" w:rsidP="00026172">
      <w:pPr>
        <w:spacing w:before="240" w:after="0" w:line="315" w:lineRule="atLeast"/>
        <w:ind w:hanging="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</w:pPr>
    </w:p>
    <w:p w:rsidR="000158EB" w:rsidRDefault="00026172" w:rsidP="000158EB">
      <w:pPr>
        <w:spacing w:before="240" w:after="0" w:line="315" w:lineRule="atLeast"/>
        <w:ind w:hanging="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</w:pPr>
      <w:r w:rsidRPr="00305ABB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ЈАВНИ ПОЗИВ</w:t>
      </w:r>
    </w:p>
    <w:p w:rsidR="00026172" w:rsidRDefault="00026172" w:rsidP="00E11EC4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за подршку пољопривредним произвођачима кроз додјелу </w:t>
      </w:r>
      <w:r w:rsidR="00955E5A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сјеменских пакета </w:t>
      </w:r>
      <w:r w:rsidR="00B9562F">
        <w:rPr>
          <w:rFonts w:ascii="Times New Roman" w:eastAsia="Times New Roman" w:hAnsi="Times New Roman" w:cs="Times New Roman"/>
          <w:sz w:val="24"/>
          <w:szCs w:val="24"/>
        </w:rPr>
        <w:t xml:space="preserve">за производњу </w:t>
      </w:r>
      <w:r w:rsidRPr="00305ABB">
        <w:rPr>
          <w:rFonts w:ascii="Times New Roman" w:eastAsia="Times New Roman" w:hAnsi="Times New Roman" w:cs="Times New Roman"/>
          <w:sz w:val="24"/>
          <w:szCs w:val="24"/>
        </w:rPr>
        <w:t>на отвореном, на територијиграда Источног Сарајева</w:t>
      </w:r>
      <w:r w:rsidR="000158EB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B9562F" w:rsidRPr="000158EB" w:rsidRDefault="00B9562F" w:rsidP="00026172">
      <w:pPr>
        <w:spacing w:before="240" w:after="0" w:line="315" w:lineRule="atLeast"/>
        <w:ind w:hanging="6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026172" w:rsidRPr="00305ABB" w:rsidRDefault="00026172" w:rsidP="00026172">
      <w:pPr>
        <w:pStyle w:val="ListParagraph"/>
        <w:numPr>
          <w:ilvl w:val="0"/>
          <w:numId w:val="2"/>
        </w:numPr>
        <w:spacing w:before="240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 w:rsidRPr="00305ABB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ПРЕДМЕТ И ЦИЉ ЈАВНОГ ПОЗИВА</w:t>
      </w:r>
    </w:p>
    <w:p w:rsidR="00026172" w:rsidRPr="00955E5A" w:rsidRDefault="00026172" w:rsidP="00026172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>Аграрни Фонд гра</w:t>
      </w:r>
      <w:r w:rsidR="000158EB">
        <w:rPr>
          <w:rFonts w:ascii="Times New Roman" w:eastAsia="Times New Roman" w:hAnsi="Times New Roman" w:cs="Times New Roman"/>
          <w:sz w:val="24"/>
          <w:szCs w:val="24"/>
          <w:lang w:val="sr-Cyrl-BA"/>
        </w:rPr>
        <w:t>да Источног Сарајева расписује Ј</w:t>
      </w: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авни позив за достављање </w:t>
      </w:r>
      <w:r w:rsidR="00955E5A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захтјева за додјелу </w:t>
      </w:r>
      <w:r w:rsidR="00955E5A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сјеменских пакета за производњу на отвореном</w:t>
      </w:r>
      <w:r w:rsidRPr="000158EB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,</w:t>
      </w: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за пољопривредне произвођаче </w:t>
      </w:r>
      <w:r w:rsidRPr="00305ABB">
        <w:rPr>
          <w:rFonts w:ascii="Times New Roman" w:eastAsia="Times New Roman" w:hAnsi="Times New Roman" w:cs="Times New Roman"/>
          <w:sz w:val="24"/>
          <w:szCs w:val="24"/>
        </w:rPr>
        <w:t>на територијиграда Источног Сарајева</w:t>
      </w: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7556E5" w:rsidRDefault="00955E5A" w:rsidP="00026172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Сјеменски пакети </w:t>
      </w:r>
      <w:r w:rsidR="00F41930">
        <w:rPr>
          <w:rFonts w:ascii="Times New Roman" w:eastAsia="Times New Roman" w:hAnsi="Times New Roman" w:cs="Times New Roman"/>
          <w:sz w:val="24"/>
          <w:szCs w:val="24"/>
          <w:lang w:val="sr-Cyrl-BA"/>
        </w:rPr>
        <w:t>ће бити дод</w:t>
      </w:r>
      <w:r w:rsidR="000158EB">
        <w:rPr>
          <w:rFonts w:ascii="Times New Roman" w:eastAsia="Times New Roman" w:hAnsi="Times New Roman" w:cs="Times New Roman"/>
          <w:sz w:val="24"/>
          <w:szCs w:val="24"/>
          <w:lang w:val="sr-Cyrl-B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јељ</w:t>
      </w:r>
      <w:r w:rsidR="00BB16F9">
        <w:rPr>
          <w:rFonts w:ascii="Times New Roman" w:eastAsia="Times New Roman" w:hAnsi="Times New Roman" w:cs="Times New Roman"/>
          <w:sz w:val="24"/>
          <w:szCs w:val="24"/>
          <w:lang w:val="sr-Cyrl-B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ни</w:t>
      </w:r>
      <w:r w:rsidR="00026172"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корисницима у складу са Правилником о програму утрошка средстава гранта Аграрног Фонда града Источног Сарајева </w:t>
      </w:r>
      <w:r w:rsidR="00026172" w:rsidRPr="00305ABB">
        <w:rPr>
          <w:rFonts w:ascii="Times New Roman" w:eastAsia="Times New Roman" w:hAnsi="Times New Roman" w:cs="Times New Roman"/>
          <w:sz w:val="24"/>
          <w:szCs w:val="24"/>
        </w:rPr>
        <w:t xml:space="preserve">намијењених за подршку пољопривредним произвођачима кроз додјелу </w:t>
      </w:r>
      <w:r w:rsidR="00BB16F9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сјеменских пакета </w:t>
      </w:r>
      <w:r w:rsidR="00026172" w:rsidRPr="00305ABB">
        <w:rPr>
          <w:rFonts w:ascii="Times New Roman" w:eastAsia="Times New Roman" w:hAnsi="Times New Roman" w:cs="Times New Roman"/>
          <w:sz w:val="24"/>
          <w:szCs w:val="24"/>
        </w:rPr>
        <w:t>за производњу на отвореном, на територијиграда Источног Сарајева</w:t>
      </w:r>
      <w:r w:rsidR="00026172"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B9562F" w:rsidRPr="00305ABB" w:rsidRDefault="00B9562F" w:rsidP="00026172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026172" w:rsidRPr="00305ABB" w:rsidRDefault="00026172" w:rsidP="00026172">
      <w:pPr>
        <w:pStyle w:val="ListParagraph"/>
        <w:numPr>
          <w:ilvl w:val="0"/>
          <w:numId w:val="2"/>
        </w:numPr>
        <w:spacing w:before="240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 w:rsidRPr="00305ABB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УСЛОВИ ЈАВНОГ ПОЗИВА</w:t>
      </w:r>
    </w:p>
    <w:p w:rsidR="00026172" w:rsidRPr="00BB16F9" w:rsidRDefault="00026172" w:rsidP="000158EB">
      <w:pPr>
        <w:spacing w:before="270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305ABB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="00955E5A">
        <w:rPr>
          <w:rFonts w:ascii="Times New Roman" w:eastAsia="Times New Roman" w:hAnsi="Times New Roman" w:cs="Times New Roman"/>
          <w:sz w:val="24"/>
          <w:szCs w:val="24"/>
        </w:rPr>
        <w:t xml:space="preserve"> на додјелу сјеменских пакета</w:t>
      </w:r>
      <w:r w:rsidR="00EA3D1E">
        <w:rPr>
          <w:rFonts w:ascii="Times New Roman" w:eastAsia="Times New Roman" w:hAnsi="Times New Roman" w:cs="Times New Roman"/>
          <w:sz w:val="24"/>
          <w:szCs w:val="24"/>
        </w:rPr>
        <w:t xml:space="preserve"> имају</w:t>
      </w:r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пољопривредни произвођачи са територије града Источно</w:t>
      </w:r>
      <w:r w:rsidR="00B9562F">
        <w:rPr>
          <w:rFonts w:ascii="Times New Roman" w:eastAsia="Times New Roman" w:hAnsi="Times New Roman" w:cs="Times New Roman"/>
          <w:sz w:val="24"/>
          <w:szCs w:val="24"/>
          <w:lang w:val="sr-Cyrl-BA"/>
        </w:rPr>
        <w:t>г</w:t>
      </w:r>
      <w:r w:rsidR="00B9562F">
        <w:rPr>
          <w:rFonts w:ascii="Times New Roman" w:eastAsia="Times New Roman" w:hAnsi="Times New Roman" w:cs="Times New Roman"/>
          <w:sz w:val="24"/>
          <w:szCs w:val="24"/>
        </w:rPr>
        <w:t xml:space="preserve"> Сарајева </w:t>
      </w:r>
      <w:r w:rsidRPr="00305ABB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="00BB16F9">
        <w:rPr>
          <w:rFonts w:ascii="Times New Roman" w:eastAsia="Times New Roman" w:hAnsi="Times New Roman" w:cs="Times New Roman"/>
          <w:sz w:val="24"/>
          <w:szCs w:val="24"/>
        </w:rPr>
        <w:t xml:space="preserve"> намјеравају да се баве производњом </w:t>
      </w:r>
      <w:r w:rsidRPr="00305ABB">
        <w:rPr>
          <w:rFonts w:ascii="Times New Roman" w:eastAsia="Times New Roman" w:hAnsi="Times New Roman" w:cs="Times New Roman"/>
          <w:sz w:val="24"/>
          <w:szCs w:val="24"/>
        </w:rPr>
        <w:t>поврћа</w:t>
      </w:r>
      <w:r w:rsidRPr="00955E5A">
        <w:rPr>
          <w:rFonts w:ascii="Times New Roman" w:eastAsia="Times New Roman" w:hAnsi="Times New Roman" w:cs="Times New Roman"/>
          <w:sz w:val="24"/>
          <w:szCs w:val="24"/>
          <w:lang w:val="sr-Cyrl-BA"/>
        </w:rPr>
        <w:t>на отвореном</w:t>
      </w:r>
      <w:r w:rsidR="006E5CA6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B9562F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а</w:t>
      </w:r>
      <w:r w:rsidRPr="000158EB">
        <w:rPr>
          <w:rFonts w:ascii="Times New Roman" w:eastAsia="Times New Roman" w:hAnsi="Times New Roman" w:cs="Times New Roman"/>
          <w:sz w:val="24"/>
          <w:szCs w:val="24"/>
        </w:rPr>
        <w:t xml:space="preserve">упутили </w:t>
      </w:r>
      <w:r w:rsidR="00BB16F9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су </w:t>
      </w:r>
      <w:r w:rsidRPr="000158EB">
        <w:rPr>
          <w:rFonts w:ascii="Times New Roman" w:eastAsia="Times New Roman" w:hAnsi="Times New Roman" w:cs="Times New Roman"/>
          <w:sz w:val="24"/>
          <w:szCs w:val="24"/>
        </w:rPr>
        <w:t>захтјев за ову врсту помоћи Аграрном фонду.</w:t>
      </w:r>
    </w:p>
    <w:p w:rsidR="00026172" w:rsidRPr="00305ABB" w:rsidRDefault="00026172" w:rsidP="00026172">
      <w:pPr>
        <w:spacing w:before="270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A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Предност на додјелу </w:t>
      </w:r>
      <w:r w:rsidR="00955E5A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сјеменских пакета </w:t>
      </w:r>
      <w:r w:rsidRPr="00305ABB">
        <w:rPr>
          <w:rFonts w:ascii="Times New Roman" w:eastAsia="Times New Roman" w:hAnsi="Times New Roman" w:cs="Times New Roman"/>
          <w:sz w:val="24"/>
          <w:szCs w:val="24"/>
        </w:rPr>
        <w:t>имаће подносиоци захтјева који испуњавају општи критеријум бављења пољопривредном производњом на територији града Источно</w:t>
      </w:r>
      <w:r w:rsidR="00B9562F">
        <w:rPr>
          <w:rFonts w:ascii="Times New Roman" w:eastAsia="Times New Roman" w:hAnsi="Times New Roman" w:cs="Times New Roman"/>
          <w:sz w:val="24"/>
          <w:szCs w:val="24"/>
          <w:lang w:val="sr-Cyrl-BA"/>
        </w:rPr>
        <w:t>г</w:t>
      </w:r>
      <w:r w:rsidR="00B9562F">
        <w:rPr>
          <w:rFonts w:ascii="Times New Roman" w:eastAsia="Times New Roman" w:hAnsi="Times New Roman" w:cs="Times New Roman"/>
          <w:sz w:val="24"/>
          <w:szCs w:val="24"/>
        </w:rPr>
        <w:t xml:space="preserve"> Сарајева</w:t>
      </w: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као и они који </w:t>
      </w:r>
      <w:r w:rsidRPr="00305ABB">
        <w:rPr>
          <w:rFonts w:ascii="Times New Roman" w:eastAsia="Times New Roman" w:hAnsi="Times New Roman" w:cs="Times New Roman"/>
          <w:sz w:val="24"/>
          <w:szCs w:val="24"/>
        </w:rPr>
        <w:t>живе у домаћинству у којем су сви пунољетни чланови незапослени или лошег материјалног стања, припадају породицама из социјално угрожених категорија,</w:t>
      </w:r>
      <w:r w:rsidR="006E5CA6">
        <w:rPr>
          <w:rFonts w:ascii="Times New Roman" w:eastAsia="Times New Roman" w:hAnsi="Times New Roman" w:cs="Times New Roman"/>
          <w:sz w:val="24"/>
          <w:szCs w:val="24"/>
          <w:lang w:val="sr-Cyrl-BA"/>
        </w:rPr>
        <w:t>пензионери,</w:t>
      </w:r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имају статус породице погинулог борца, ратног војног инвалида, самохрани родитељи, особе са поте</w:t>
      </w: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>шкоћама у развоју</w:t>
      </w:r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или живе у домаћинству у којем један или више чланова имају статус особе са</w:t>
      </w: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потешкоћама у развоју или</w:t>
      </w:r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инвалидитетом, имају пребивалиште на руралним подручјима града Источно Сарајево, жене, млади до 35 година старости,</w:t>
      </w:r>
      <w:r w:rsidRPr="00305ABB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породице са четверо и више дјеце </w:t>
      </w:r>
      <w:r w:rsidRPr="00305ABB">
        <w:rPr>
          <w:rFonts w:ascii="Times New Roman" w:eastAsia="Times New Roman" w:hAnsi="Times New Roman" w:cs="Times New Roman"/>
          <w:sz w:val="24"/>
          <w:szCs w:val="24"/>
        </w:rPr>
        <w:t>и сл.</w:t>
      </w:r>
    </w:p>
    <w:p w:rsidR="00026172" w:rsidRDefault="00026172" w:rsidP="00026172">
      <w:pPr>
        <w:spacing w:before="60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ABB">
        <w:rPr>
          <w:rFonts w:ascii="Times New Roman" w:eastAsia="Times New Roman" w:hAnsi="Times New Roman" w:cs="Times New Roman"/>
          <w:sz w:val="24"/>
          <w:szCs w:val="24"/>
        </w:rPr>
        <w:t>Само у случају недовољног броја захтјева право на додјелу ће имати и лица и/или домаћинства која претходно ни</w:t>
      </w:r>
      <w:r w:rsidR="00F41930">
        <w:rPr>
          <w:rFonts w:ascii="Times New Roman" w:eastAsia="Times New Roman" w:hAnsi="Times New Roman" w:cs="Times New Roman"/>
          <w:sz w:val="24"/>
          <w:szCs w:val="24"/>
        </w:rPr>
        <w:t xml:space="preserve">су упутила захтјев </w:t>
      </w:r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за ову врсту помоћи  Аграрном фонду.</w:t>
      </w:r>
    </w:p>
    <w:p w:rsidR="000158EB" w:rsidRDefault="000158EB" w:rsidP="00026172">
      <w:pPr>
        <w:spacing w:before="60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8EB" w:rsidRPr="00305ABB" w:rsidRDefault="000158EB" w:rsidP="00026172">
      <w:pPr>
        <w:spacing w:before="60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72" w:rsidRPr="00305ABB" w:rsidRDefault="00026172" w:rsidP="00026172">
      <w:pPr>
        <w:pStyle w:val="ListParagraph"/>
        <w:numPr>
          <w:ilvl w:val="0"/>
          <w:numId w:val="2"/>
        </w:numPr>
        <w:spacing w:before="240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 w:rsidRPr="00305ABB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НАЧИН ОСТВАРИВАЊА ПРАВА НА ДОДЈЕЛУ </w:t>
      </w:r>
    </w:p>
    <w:p w:rsidR="00026172" w:rsidRPr="00305ABB" w:rsidRDefault="00026172" w:rsidP="00026172">
      <w:pPr>
        <w:spacing w:before="255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Захтјеви ће се подносити на прописаном обрасцу АФ-Р са пратећом документацијом. Захтјеви са неопходним, припадајућим документима подносиће се лично у канцеларији Аграрног фонда </w:t>
      </w: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>г</w:t>
      </w:r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рада Источно Сарајево или путем поште на адресу: Аграрни фонд Града Источно Сарајево, </w:t>
      </w: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>Стефана Немање 14, 71123 Источно Ново Сарајево</w:t>
      </w:r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, са назнаком за </w:t>
      </w: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026172" w:rsidRPr="000158EB" w:rsidRDefault="00026172" w:rsidP="00026172">
      <w:pPr>
        <w:spacing w:before="255"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0158EB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Јавни позив - додјела</w:t>
      </w:r>
      <w:r w:rsidRPr="000158EB">
        <w:rPr>
          <w:rFonts w:ascii="Times New Roman" w:eastAsia="Times New Roman" w:hAnsi="Times New Roman" w:cs="Times New Roman"/>
          <w:b/>
          <w:sz w:val="24"/>
          <w:szCs w:val="24"/>
          <w:lang/>
        </w:rPr>
        <w:t>сјеменских пакета</w:t>
      </w:r>
    </w:p>
    <w:p w:rsidR="000158EB" w:rsidRPr="000158EB" w:rsidRDefault="000158EB" w:rsidP="0002617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026172" w:rsidRPr="00305ABB" w:rsidRDefault="00026172" w:rsidP="0002617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305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Сјеменски пакет за производњу на отвореном садржи:</w:t>
      </w:r>
    </w:p>
    <w:p w:rsidR="00026172" w:rsidRPr="00305ABB" w:rsidRDefault="00955E5A" w:rsidP="00026172">
      <w:pPr>
        <w:pStyle w:val="ListParagraph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20</w:t>
      </w:r>
      <w:r w:rsidR="0001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BA"/>
        </w:rPr>
        <w:t>kg</w:t>
      </w:r>
      <w:r w:rsidR="00026172" w:rsidRPr="00305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сјеменског кромпира</w:t>
      </w:r>
    </w:p>
    <w:p w:rsidR="00026172" w:rsidRPr="00305ABB" w:rsidRDefault="00D26818" w:rsidP="00026172">
      <w:pPr>
        <w:pStyle w:val="ListParagraph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01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kg</w:t>
      </w:r>
      <w:r w:rsidR="00026172" w:rsidRPr="00305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сјеменског лука</w:t>
      </w:r>
    </w:p>
    <w:p w:rsidR="00026172" w:rsidRPr="00305ABB" w:rsidRDefault="00B9562F" w:rsidP="00026172">
      <w:pPr>
        <w:pStyle w:val="ListParagraph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г</w:t>
      </w:r>
      <w:r w:rsidR="00026172" w:rsidRPr="00305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рашак (1 пак)</w:t>
      </w:r>
    </w:p>
    <w:p w:rsidR="00026172" w:rsidRPr="00305ABB" w:rsidRDefault="00B9562F" w:rsidP="00026172">
      <w:pPr>
        <w:pStyle w:val="ListParagraph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буранија (</w:t>
      </w:r>
      <w:r w:rsidR="00026172" w:rsidRPr="00305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1 пак)</w:t>
      </w:r>
    </w:p>
    <w:p w:rsidR="00026172" w:rsidRPr="00305ABB" w:rsidRDefault="00B9562F" w:rsidP="00026172">
      <w:pPr>
        <w:pStyle w:val="ListParagraph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п</w:t>
      </w:r>
      <w:r w:rsidR="00026172" w:rsidRPr="00305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асуљ (1 пак)</w:t>
      </w:r>
    </w:p>
    <w:p w:rsidR="00026172" w:rsidRPr="00305ABB" w:rsidRDefault="00026172" w:rsidP="00026172">
      <w:pPr>
        <w:pStyle w:val="ListParagraph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305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шпинат</w:t>
      </w:r>
    </w:p>
    <w:p w:rsidR="00026172" w:rsidRPr="00305ABB" w:rsidRDefault="00BB16F9" w:rsidP="00026172">
      <w:pPr>
        <w:pStyle w:val="ListParagraph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кесице</w:t>
      </w:r>
      <w:r w:rsidR="00026172" w:rsidRPr="00305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ситних сјемена (мрква, першун, цвекла, салата, тиквице...)</w:t>
      </w:r>
    </w:p>
    <w:p w:rsidR="00026172" w:rsidRPr="00305ABB" w:rsidRDefault="00026172" w:rsidP="0002617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</w:p>
    <w:p w:rsidR="00B9562F" w:rsidRPr="00305ABB" w:rsidRDefault="007556E5" w:rsidP="00026172">
      <w:pPr>
        <w:spacing w:before="45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Захтјев ће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моћи</w:t>
      </w:r>
      <w:r w:rsidR="00026172" w:rsidRPr="00305ABB">
        <w:rPr>
          <w:rFonts w:ascii="Times New Roman" w:eastAsia="Times New Roman" w:hAnsi="Times New Roman" w:cs="Times New Roman"/>
          <w:sz w:val="24"/>
          <w:szCs w:val="24"/>
        </w:rPr>
        <w:t xml:space="preserve"> поднијети било који пунољетни члан домаћинства испред једног пољопривредног домаћинства. Уколико се пријаве двије или више различитих особ</w:t>
      </w:r>
      <w:r w:rsidR="00EA3D1E">
        <w:rPr>
          <w:rFonts w:ascii="Times New Roman" w:eastAsia="Times New Roman" w:hAnsi="Times New Roman" w:cs="Times New Roman"/>
          <w:sz w:val="24"/>
          <w:szCs w:val="24"/>
        </w:rPr>
        <w:t>а за исто домаћинство, разматра</w:t>
      </w:r>
      <w:r w:rsidR="00026172" w:rsidRPr="00305ABB">
        <w:rPr>
          <w:rFonts w:ascii="Times New Roman" w:eastAsia="Times New Roman" w:hAnsi="Times New Roman" w:cs="Times New Roman"/>
          <w:sz w:val="24"/>
          <w:szCs w:val="24"/>
        </w:rPr>
        <w:t>ће се само</w:t>
      </w:r>
      <w:r w:rsidR="00026172"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једна пријава.</w:t>
      </w:r>
    </w:p>
    <w:p w:rsidR="00026172" w:rsidRPr="00BB16F9" w:rsidRDefault="00026172" w:rsidP="00BB16F9">
      <w:pPr>
        <w:spacing w:before="240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Уз захтјев подносилац је обавезан доставити и сљедећу документацију: </w:t>
      </w:r>
    </w:p>
    <w:p w:rsidR="00026172" w:rsidRPr="00305ABB" w:rsidRDefault="00026172" w:rsidP="00026172">
      <w:pPr>
        <w:pStyle w:val="ListParagraph"/>
        <w:numPr>
          <w:ilvl w:val="0"/>
          <w:numId w:val="1"/>
        </w:numPr>
        <w:spacing w:before="240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>Увјерење о пребивалишту</w:t>
      </w:r>
      <w:r w:rsidR="00EA3D1E">
        <w:rPr>
          <w:rFonts w:ascii="Times New Roman" w:eastAsia="Times New Roman" w:hAnsi="Times New Roman" w:cs="Times New Roman"/>
          <w:sz w:val="24"/>
          <w:szCs w:val="24"/>
          <w:lang w:val="sr-Cyrl-BA"/>
        </w:rPr>
        <w:t>;</w:t>
      </w:r>
    </w:p>
    <w:p w:rsidR="00026172" w:rsidRPr="00305ABB" w:rsidRDefault="00026172" w:rsidP="00026172">
      <w:pPr>
        <w:pStyle w:val="ListParagraph"/>
        <w:numPr>
          <w:ilvl w:val="0"/>
          <w:numId w:val="1"/>
        </w:numPr>
        <w:spacing w:before="240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>Овјерена кућна листа са информацијама о статусу занимања чланова домаћинства</w:t>
      </w:r>
      <w:r w:rsidR="00B9562F">
        <w:rPr>
          <w:rFonts w:ascii="Times New Roman" w:eastAsia="Times New Roman" w:hAnsi="Times New Roman" w:cs="Times New Roman"/>
          <w:sz w:val="24"/>
          <w:szCs w:val="24"/>
          <w:lang w:val="sr-Cyrl-BA"/>
        </w:rPr>
        <w:t>;</w:t>
      </w:r>
    </w:p>
    <w:p w:rsidR="00026172" w:rsidRPr="00305ABB" w:rsidRDefault="00026172" w:rsidP="00026172">
      <w:pPr>
        <w:pStyle w:val="ListParagraph"/>
        <w:numPr>
          <w:ilvl w:val="0"/>
          <w:numId w:val="1"/>
        </w:numPr>
        <w:spacing w:before="240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>Потврда Завода за запошљавање Републике Српске – филијала Источно Сарајево, којим се доказује статус незапосленог лица за подносиоца захтјева и остале незапослене чланове домаћинстава</w:t>
      </w:r>
      <w:r w:rsidR="00EA3D1E">
        <w:rPr>
          <w:rFonts w:ascii="Times New Roman" w:eastAsia="Times New Roman" w:hAnsi="Times New Roman" w:cs="Times New Roman"/>
          <w:sz w:val="24"/>
          <w:szCs w:val="24"/>
          <w:lang w:val="sr-Cyrl-BA"/>
        </w:rPr>
        <w:t>;</w:t>
      </w:r>
    </w:p>
    <w:p w:rsidR="00026172" w:rsidRPr="00305ABB" w:rsidRDefault="00026172" w:rsidP="00026172">
      <w:pPr>
        <w:pStyle w:val="ListParagraph"/>
        <w:numPr>
          <w:ilvl w:val="0"/>
          <w:numId w:val="1"/>
        </w:numPr>
        <w:spacing w:before="240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>документ којим се доказује посебан статус подносиоца захтјева ил</w:t>
      </w:r>
      <w:r w:rsidR="00EA3D1E">
        <w:rPr>
          <w:rFonts w:ascii="Times New Roman" w:eastAsia="Times New Roman" w:hAnsi="Times New Roman" w:cs="Times New Roman"/>
          <w:sz w:val="24"/>
          <w:szCs w:val="24"/>
          <w:lang w:val="sr-Cyrl-BA"/>
        </w:rPr>
        <w:t>и осталих чланова домаћинства (</w:t>
      </w: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>социјалне категорије,</w:t>
      </w:r>
      <w:r w:rsidR="006E5CA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пензионери, </w:t>
      </w: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>породице погинулих бораца, РВИ, лица са потешкоћама у развоју, вишечлане породице и остали)</w:t>
      </w:r>
      <w:r w:rsidR="00EA3D1E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026172" w:rsidRPr="00305ABB" w:rsidRDefault="00026172" w:rsidP="00026172">
      <w:pPr>
        <w:spacing w:before="30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026172" w:rsidRPr="00305ABB" w:rsidRDefault="00026172" w:rsidP="00026172">
      <w:pPr>
        <w:spacing w:before="30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305ABB">
        <w:rPr>
          <w:rFonts w:ascii="Times New Roman" w:eastAsia="Times New Roman" w:hAnsi="Times New Roman" w:cs="Times New Roman"/>
          <w:sz w:val="24"/>
          <w:szCs w:val="24"/>
        </w:rPr>
        <w:t>Рок</w:t>
      </w:r>
      <w:r w:rsidR="00760F45">
        <w:rPr>
          <w:rFonts w:ascii="Times New Roman" w:eastAsia="Times New Roman" w:hAnsi="Times New Roman" w:cs="Times New Roman"/>
          <w:sz w:val="24"/>
          <w:szCs w:val="24"/>
        </w:rPr>
        <w:t xml:space="preserve"> за подношење захтјева ће бити 15</w:t>
      </w:r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дана од дана објављивања Јавног позива на интернет страницама Аграрног фонда и града Источно Сарајево као и огласној табли Аграрног фонда града Источно Сарајево.</w:t>
      </w:r>
    </w:p>
    <w:p w:rsidR="00026172" w:rsidRPr="00305ABB" w:rsidRDefault="00026172" w:rsidP="00026172">
      <w:pPr>
        <w:spacing w:before="30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026172" w:rsidRDefault="00026172" w:rsidP="00026172">
      <w:pPr>
        <w:spacing w:before="30"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305ABB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Непотпуни и неблаговремени захтјеви неће се узимати у разматрање.</w:t>
      </w:r>
    </w:p>
    <w:p w:rsidR="000158EB" w:rsidRPr="00305ABB" w:rsidRDefault="000158EB" w:rsidP="00026172">
      <w:pPr>
        <w:spacing w:before="30"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026172" w:rsidRPr="006E5CA6" w:rsidRDefault="00026172" w:rsidP="006E5CA6">
      <w:pPr>
        <w:pStyle w:val="ListParagraph"/>
        <w:numPr>
          <w:ilvl w:val="0"/>
          <w:numId w:val="2"/>
        </w:numPr>
        <w:spacing w:before="240" w:after="0" w:line="25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 w:rsidRPr="006E5CA6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ПРОЦЕДУРА ОДЛУЧИВАЊА </w:t>
      </w:r>
    </w:p>
    <w:p w:rsidR="006E5CA6" w:rsidRPr="006E5CA6" w:rsidRDefault="006E5CA6" w:rsidP="006E5CA6">
      <w:pPr>
        <w:pStyle w:val="ListParagraph"/>
        <w:spacing w:before="240" w:after="0" w:line="255" w:lineRule="atLeast"/>
        <w:ind w:left="30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026172" w:rsidRPr="00305ABB" w:rsidRDefault="00026172" w:rsidP="00026172">
      <w:pPr>
        <w:spacing w:before="15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ABB">
        <w:rPr>
          <w:rFonts w:ascii="Times New Roman" w:eastAsia="Times New Roman" w:hAnsi="Times New Roman" w:cs="Times New Roman"/>
          <w:sz w:val="24"/>
          <w:szCs w:val="24"/>
        </w:rPr>
        <w:t>Одлуку о одабиру корисника по појединачним захтјевима доноси Комисија Аграрног фонда града Источно Сарајев</w:t>
      </w:r>
      <w:r w:rsidR="006E5CA6">
        <w:rPr>
          <w:rFonts w:ascii="Times New Roman" w:eastAsia="Times New Roman" w:hAnsi="Times New Roman" w:cs="Times New Roman"/>
          <w:sz w:val="24"/>
          <w:szCs w:val="24"/>
        </w:rPr>
        <w:t>о надлежна за расподјелу</w:t>
      </w:r>
      <w:r w:rsidR="006E5CA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сјеменских пакета</w:t>
      </w:r>
      <w:r w:rsidRPr="00305ABB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Pr="00305ABB">
        <w:rPr>
          <w:rFonts w:ascii="Times New Roman" w:eastAsia="Times New Roman" w:hAnsi="Times New Roman" w:cs="Times New Roman"/>
          <w:sz w:val="24"/>
          <w:szCs w:val="24"/>
        </w:rPr>
        <w:t xml:space="preserve"> коју именује лице овлашћено за представљање и заступање Аграрног фонда. Комисија ће у року од 7 (седам) дана на основу достављене документације и дефинисаних критеријума формирати листу одабраних корисника. Резултати Јавног позива биће објављени на огласној табли и интернет страници Аграрног фонда града Источно Сарајево након чега ће бити остављен рок од 7 дана за евентуалне приговоре подносилаца захтјева.</w:t>
      </w:r>
    </w:p>
    <w:p w:rsidR="00026172" w:rsidRPr="00305ABB" w:rsidRDefault="00026172" w:rsidP="00026172">
      <w:pPr>
        <w:spacing w:before="105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ABB">
        <w:rPr>
          <w:rFonts w:ascii="Times New Roman" w:eastAsia="Times New Roman" w:hAnsi="Times New Roman" w:cs="Times New Roman"/>
          <w:sz w:val="24"/>
          <w:szCs w:val="24"/>
        </w:rPr>
        <w:t>Коначну одлуку о додјели</w:t>
      </w:r>
      <w:r w:rsidR="006E5CA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сјеменских пакета </w:t>
      </w:r>
      <w:r w:rsidRPr="00305ABB">
        <w:rPr>
          <w:rFonts w:ascii="Times New Roman" w:eastAsia="Times New Roman" w:hAnsi="Times New Roman" w:cs="Times New Roman"/>
          <w:sz w:val="24"/>
          <w:szCs w:val="24"/>
        </w:rPr>
        <w:t>одабраним корисницима доноси лице овлашћено за представљање и заступање Аграрног фонда града Источно Сарајево.</w:t>
      </w:r>
    </w:p>
    <w:p w:rsidR="00026172" w:rsidRPr="00305ABB" w:rsidRDefault="00026172" w:rsidP="00026172">
      <w:pPr>
        <w:spacing w:before="300"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ABB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Уговором ће бити дефинисани посебни услови коришћења предмета подршке.</w:t>
      </w:r>
    </w:p>
    <w:p w:rsidR="000158EB" w:rsidRDefault="00026172" w:rsidP="00026172">
      <w:pPr>
        <w:pStyle w:val="ListParagraph"/>
        <w:numPr>
          <w:ilvl w:val="0"/>
          <w:numId w:val="4"/>
        </w:numPr>
        <w:spacing w:before="240" w:after="0" w:line="25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 w:rsidRPr="00305ABB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ОСТАЛЕ НАПОМЕНЕ </w:t>
      </w:r>
    </w:p>
    <w:p w:rsidR="00253A29" w:rsidRPr="000158EB" w:rsidRDefault="00026172" w:rsidP="000158EB">
      <w:pPr>
        <w:pStyle w:val="ListParagraph"/>
        <w:spacing w:before="240" w:after="0" w:line="255" w:lineRule="atLeast"/>
        <w:ind w:left="30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 w:rsidRPr="000158EB">
        <w:rPr>
          <w:rFonts w:ascii="Times New Roman" w:eastAsia="Times New Roman" w:hAnsi="Times New Roman" w:cs="Times New Roman"/>
          <w:sz w:val="24"/>
          <w:szCs w:val="24"/>
          <w:lang w:val="sr-Cyrl-BA"/>
        </w:rPr>
        <w:t>Све додатне информације у вези са Јавним позиво</w:t>
      </w:r>
      <w:r w:rsidR="006E5CA6">
        <w:rPr>
          <w:rFonts w:ascii="Times New Roman" w:eastAsia="Times New Roman" w:hAnsi="Times New Roman" w:cs="Times New Roman"/>
          <w:sz w:val="24"/>
          <w:szCs w:val="24"/>
          <w:lang w:val="sr-Cyrl-BA"/>
        </w:rPr>
        <w:t>м могу се добити путем телефона</w:t>
      </w:r>
      <w:r w:rsidRPr="000158E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: </w:t>
      </w:r>
      <w:r w:rsidRPr="000158EB">
        <w:rPr>
          <w:rFonts w:ascii="Times New Roman" w:eastAsia="Calibri" w:hAnsi="Times New Roman" w:cs="Times New Roman"/>
          <w:sz w:val="24"/>
          <w:szCs w:val="24"/>
          <w:lang w:val="sr-Cyrl-BA"/>
        </w:rPr>
        <w:t>057/230-799</w:t>
      </w:r>
    </w:p>
    <w:p w:rsidR="00253A29" w:rsidRPr="00253A29" w:rsidRDefault="00253A29" w:rsidP="00253A29"/>
    <w:p w:rsidR="00253A29" w:rsidRPr="00253A29" w:rsidRDefault="00253A29" w:rsidP="00253A29"/>
    <w:p w:rsidR="00253A29" w:rsidRDefault="00253A29" w:rsidP="00253A29"/>
    <w:p w:rsidR="00253A29" w:rsidRPr="000158EB" w:rsidRDefault="00253A29" w:rsidP="00253A29">
      <w:pPr>
        <w:tabs>
          <w:tab w:val="left" w:pos="6970"/>
        </w:tabs>
        <w:rPr>
          <w:b/>
          <w:lang w:val="sr-Cyrl-BA"/>
        </w:rPr>
      </w:pPr>
      <w:r>
        <w:tab/>
      </w:r>
      <w:r w:rsidRPr="000158EB">
        <w:rPr>
          <w:b/>
          <w:lang w:val="sr-Cyrl-BA"/>
        </w:rPr>
        <w:t>Директор</w:t>
      </w:r>
    </w:p>
    <w:p w:rsidR="00253A29" w:rsidRDefault="00253A29" w:rsidP="00253A29">
      <w:pPr>
        <w:tabs>
          <w:tab w:val="left" w:pos="6970"/>
        </w:tabs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_____________________</w:t>
      </w:r>
    </w:p>
    <w:p w:rsidR="00253A29" w:rsidRPr="00253A29" w:rsidRDefault="00253A29" w:rsidP="00253A29">
      <w:pPr>
        <w:tabs>
          <w:tab w:val="left" w:pos="6465"/>
        </w:tabs>
        <w:rPr>
          <w:lang w:val="sr-Cyrl-BA"/>
        </w:rPr>
      </w:pPr>
      <w:r>
        <w:rPr>
          <w:lang w:val="sr-Cyrl-BA"/>
        </w:rPr>
        <w:tab/>
        <w:t xml:space="preserve">      Ивана Новаковић</w:t>
      </w:r>
    </w:p>
    <w:sectPr w:rsidR="00253A29" w:rsidRPr="00253A29" w:rsidSect="00BB6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3F8" w:rsidRDefault="002F13F8" w:rsidP="00253A29">
      <w:pPr>
        <w:spacing w:after="0" w:line="240" w:lineRule="auto"/>
      </w:pPr>
      <w:r>
        <w:separator/>
      </w:r>
    </w:p>
  </w:endnote>
  <w:endnote w:type="continuationSeparator" w:id="1">
    <w:p w:rsidR="002F13F8" w:rsidRDefault="002F13F8" w:rsidP="0025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3F8" w:rsidRDefault="002F13F8" w:rsidP="00253A29">
      <w:pPr>
        <w:spacing w:after="0" w:line="240" w:lineRule="auto"/>
      </w:pPr>
      <w:r>
        <w:separator/>
      </w:r>
    </w:p>
  </w:footnote>
  <w:footnote w:type="continuationSeparator" w:id="1">
    <w:p w:rsidR="002F13F8" w:rsidRDefault="002F13F8" w:rsidP="00253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ECD"/>
    <w:multiLevelType w:val="hybridMultilevel"/>
    <w:tmpl w:val="18DC1F08"/>
    <w:lvl w:ilvl="0" w:tplc="C8002B5E">
      <w:start w:val="2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AE0656F"/>
    <w:multiLevelType w:val="hybridMultilevel"/>
    <w:tmpl w:val="AAFA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63E73"/>
    <w:multiLevelType w:val="hybridMultilevel"/>
    <w:tmpl w:val="E4B48250"/>
    <w:lvl w:ilvl="0" w:tplc="DB80780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">
    <w:nsid w:val="3EDF3E58"/>
    <w:multiLevelType w:val="hybridMultilevel"/>
    <w:tmpl w:val="6388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47848"/>
    <w:multiLevelType w:val="hybridMultilevel"/>
    <w:tmpl w:val="D8249B00"/>
    <w:lvl w:ilvl="0" w:tplc="037C2A9A">
      <w:start w:val="5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172"/>
    <w:rsid w:val="000158EB"/>
    <w:rsid w:val="00026172"/>
    <w:rsid w:val="00034D1A"/>
    <w:rsid w:val="000D6FC9"/>
    <w:rsid w:val="00165E7F"/>
    <w:rsid w:val="00181005"/>
    <w:rsid w:val="00194EF3"/>
    <w:rsid w:val="00253A29"/>
    <w:rsid w:val="00272714"/>
    <w:rsid w:val="002D19A8"/>
    <w:rsid w:val="002F13F8"/>
    <w:rsid w:val="004B1069"/>
    <w:rsid w:val="005000CD"/>
    <w:rsid w:val="00660B17"/>
    <w:rsid w:val="006B3998"/>
    <w:rsid w:val="006E5CA6"/>
    <w:rsid w:val="00702E65"/>
    <w:rsid w:val="007556E5"/>
    <w:rsid w:val="00760F45"/>
    <w:rsid w:val="00765722"/>
    <w:rsid w:val="008A0EBB"/>
    <w:rsid w:val="00955E5A"/>
    <w:rsid w:val="009D7413"/>
    <w:rsid w:val="00A76E0B"/>
    <w:rsid w:val="00B514EA"/>
    <w:rsid w:val="00B9562F"/>
    <w:rsid w:val="00BB16F9"/>
    <w:rsid w:val="00BB62A7"/>
    <w:rsid w:val="00BF65C7"/>
    <w:rsid w:val="00D26818"/>
    <w:rsid w:val="00E11EC4"/>
    <w:rsid w:val="00E80FFA"/>
    <w:rsid w:val="00EA3D1E"/>
    <w:rsid w:val="00F41930"/>
    <w:rsid w:val="00F4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1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6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A29"/>
  </w:style>
  <w:style w:type="paragraph" w:styleId="Footer">
    <w:name w:val="footer"/>
    <w:basedOn w:val="Normal"/>
    <w:link w:val="FooterChar"/>
    <w:uiPriority w:val="99"/>
    <w:unhideWhenUsed/>
    <w:rsid w:val="00253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A29"/>
  </w:style>
  <w:style w:type="paragraph" w:styleId="BalloonText">
    <w:name w:val="Balloon Text"/>
    <w:basedOn w:val="Normal"/>
    <w:link w:val="BalloonTextChar"/>
    <w:uiPriority w:val="99"/>
    <w:semiHidden/>
    <w:unhideWhenUsed/>
    <w:rsid w:val="0095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arnifond@gradistocnosarajev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fi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agrarnifond@gradistocnosarajevo.net</dc:creator>
  <cp:lastModifiedBy>opstina</cp:lastModifiedBy>
  <cp:revision>2</cp:revision>
  <cp:lastPrinted>2023-03-23T12:56:00Z</cp:lastPrinted>
  <dcterms:created xsi:type="dcterms:W3CDTF">2023-03-28T10:13:00Z</dcterms:created>
  <dcterms:modified xsi:type="dcterms:W3CDTF">2023-03-28T10:13:00Z</dcterms:modified>
</cp:coreProperties>
</file>