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D9AC" w14:textId="76654DFA" w:rsidR="00506AA4" w:rsidRPr="003A5D4B" w:rsidRDefault="007848F8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AA4" w:rsidRPr="003A5D4B">
        <w:rPr>
          <w:rFonts w:ascii="Times New Roman" w:hAnsi="Times New Roman" w:cs="Times New Roman"/>
          <w:sz w:val="24"/>
          <w:szCs w:val="24"/>
        </w:rPr>
        <w:t>РЕПУБЛИKА СРПСKА</w:t>
      </w:r>
      <w:r w:rsidR="00506AA4" w:rsidRPr="003A5D4B">
        <w:rPr>
          <w:rFonts w:ascii="Times New Roman" w:hAnsi="Times New Roman" w:cs="Times New Roman"/>
          <w:sz w:val="24"/>
          <w:szCs w:val="24"/>
          <w:lang w:val="bs-Cyrl-BA"/>
        </w:rPr>
        <w:br/>
      </w:r>
      <w:r w:rsidR="00506AA4" w:rsidRPr="003A5D4B">
        <w:rPr>
          <w:rFonts w:ascii="Times New Roman" w:hAnsi="Times New Roman" w:cs="Times New Roman"/>
          <w:sz w:val="24"/>
          <w:szCs w:val="24"/>
        </w:rPr>
        <w:t>ОПШТИНА ТРНОВО</w:t>
      </w:r>
      <w:r w:rsidR="00506AA4" w:rsidRPr="003A5D4B">
        <w:rPr>
          <w:rFonts w:ascii="Times New Roman" w:hAnsi="Times New Roman" w:cs="Times New Roman"/>
          <w:sz w:val="24"/>
          <w:szCs w:val="24"/>
          <w:lang w:val="bs-Cyrl-BA"/>
        </w:rPr>
        <w:br/>
      </w:r>
      <w:r w:rsidR="00506AA4" w:rsidRPr="003A5D4B">
        <w:rPr>
          <w:rFonts w:ascii="Times New Roman" w:hAnsi="Times New Roman" w:cs="Times New Roman"/>
          <w:sz w:val="24"/>
          <w:szCs w:val="24"/>
        </w:rPr>
        <w:t>-Начелник-</w:t>
      </w:r>
      <w:r w:rsidR="00506AA4" w:rsidRPr="003A5D4B">
        <w:rPr>
          <w:rFonts w:ascii="Times New Roman" w:hAnsi="Times New Roman" w:cs="Times New Roman"/>
          <w:sz w:val="24"/>
          <w:szCs w:val="24"/>
          <w:lang w:val="bs-Cyrl-BA"/>
        </w:rPr>
        <w:br/>
      </w:r>
      <w:r w:rsidR="00506AA4" w:rsidRPr="003A5D4B">
        <w:rPr>
          <w:rFonts w:ascii="Times New Roman" w:hAnsi="Times New Roman" w:cs="Times New Roman"/>
          <w:sz w:val="24"/>
          <w:szCs w:val="24"/>
        </w:rPr>
        <w:t>Број : 02-014-</w:t>
      </w:r>
      <w:r w:rsidR="004E0628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9F738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E0628">
        <w:rPr>
          <w:rFonts w:ascii="Times New Roman" w:hAnsi="Times New Roman" w:cs="Times New Roman"/>
          <w:sz w:val="24"/>
          <w:szCs w:val="24"/>
          <w:lang w:val="sr-Cyrl-RS"/>
        </w:rPr>
        <w:t>/25</w:t>
      </w:r>
      <w:r w:rsidR="00506AA4" w:rsidRPr="003A5D4B">
        <w:rPr>
          <w:rFonts w:ascii="Times New Roman" w:hAnsi="Times New Roman" w:cs="Times New Roman"/>
          <w:sz w:val="24"/>
          <w:szCs w:val="24"/>
          <w:lang w:val="bs-Cyrl-BA"/>
        </w:rPr>
        <w:br/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Трново, </w:t>
      </w:r>
      <w:r w:rsidR="004E0628">
        <w:rPr>
          <w:rFonts w:ascii="Times New Roman" w:hAnsi="Times New Roman" w:cs="Times New Roman"/>
          <w:sz w:val="24"/>
          <w:szCs w:val="24"/>
          <w:lang w:val="bs-Cyrl-BA"/>
        </w:rPr>
        <w:t>1</w:t>
      </w:r>
      <w:r w:rsidR="00446F3F">
        <w:rPr>
          <w:rFonts w:ascii="Times New Roman" w:hAnsi="Times New Roman" w:cs="Times New Roman"/>
          <w:sz w:val="24"/>
          <w:szCs w:val="24"/>
          <w:lang w:val="bs-Cyrl-BA"/>
        </w:rPr>
        <w:t>5</w:t>
      </w:r>
      <w:r w:rsidR="004E0628">
        <w:rPr>
          <w:rFonts w:ascii="Times New Roman" w:hAnsi="Times New Roman" w:cs="Times New Roman"/>
          <w:sz w:val="24"/>
          <w:szCs w:val="24"/>
          <w:lang w:val="bs-Cyrl-BA"/>
        </w:rPr>
        <w:t>.08.2025</w:t>
      </w:r>
      <w:r w:rsidR="00506AA4" w:rsidRPr="003A5D4B">
        <w:rPr>
          <w:rFonts w:ascii="Times New Roman" w:hAnsi="Times New Roman" w:cs="Times New Roman"/>
          <w:sz w:val="24"/>
          <w:szCs w:val="24"/>
        </w:rPr>
        <w:t>. године</w:t>
      </w:r>
    </w:p>
    <w:p w14:paraId="6C7A0505" w14:textId="77777777" w:rsidR="00EE074E" w:rsidRDefault="00506AA4" w:rsidP="00EE074E">
      <w:pPr>
        <w:tabs>
          <w:tab w:val="left" w:pos="4500"/>
          <w:tab w:val="left" w:pos="4680"/>
        </w:tabs>
        <w:rPr>
          <w:lang w:val="ru-RU"/>
        </w:rPr>
      </w:pPr>
      <w:r w:rsidRPr="003A5D4B">
        <w:rPr>
          <w:rFonts w:ascii="Times New Roman" w:hAnsi="Times New Roman" w:cs="Times New Roman"/>
          <w:sz w:val="24"/>
          <w:szCs w:val="24"/>
        </w:rPr>
        <w:tab/>
      </w:r>
    </w:p>
    <w:p w14:paraId="176B922B" w14:textId="18645EA0" w:rsidR="005C1B3E" w:rsidRPr="003A5D4B" w:rsidRDefault="00EE074E" w:rsidP="00EE074E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lang w:val="ru-RU"/>
        </w:rPr>
        <w:t xml:space="preserve">           </w:t>
      </w:r>
      <w:r w:rsidRPr="00EE074E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 w:rsidRPr="00EE074E">
        <w:rPr>
          <w:rFonts w:ascii="Times New Roman" w:hAnsi="Times New Roman" w:cs="Times New Roman"/>
          <w:sz w:val="24"/>
          <w:szCs w:val="24"/>
          <w:lang w:val="sr-Latn-BA"/>
        </w:rPr>
        <w:t xml:space="preserve"> 39. </w:t>
      </w:r>
      <w:r w:rsidRPr="00EE074E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локалној самоуправи </w:t>
      </w:r>
      <w:r w:rsidRPr="00EE074E">
        <w:rPr>
          <w:rFonts w:ascii="Times New Roman" w:hAnsi="Times New Roman" w:cs="Times New Roman"/>
          <w:sz w:val="24"/>
          <w:szCs w:val="24"/>
          <w:lang w:val="ru-RU"/>
        </w:rPr>
        <w:t>(’’Службени гласник Републике Српске’’, бр. 97/16, 36/19</w:t>
      </w:r>
      <w:r w:rsidR="00FF3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074E">
        <w:rPr>
          <w:rFonts w:ascii="Times New Roman" w:hAnsi="Times New Roman" w:cs="Times New Roman"/>
          <w:sz w:val="24"/>
          <w:szCs w:val="24"/>
          <w:lang w:val="ru-RU"/>
        </w:rPr>
        <w:t>и 61/21),</w:t>
      </w:r>
      <w:r w:rsidR="005C1B3E" w:rsidRPr="003A5D4B">
        <w:rPr>
          <w:rFonts w:ascii="Times New Roman" w:hAnsi="Times New Roman" w:cs="Times New Roman"/>
          <w:sz w:val="24"/>
          <w:szCs w:val="24"/>
          <w:lang w:val="ru-RU"/>
        </w:rPr>
        <w:t xml:space="preserve"> члана 348. </w:t>
      </w:r>
      <w:r w:rsidR="00DC507A">
        <w:rPr>
          <w:rFonts w:ascii="Times New Roman" w:hAnsi="Times New Roman" w:cs="Times New Roman"/>
          <w:sz w:val="24"/>
          <w:szCs w:val="24"/>
          <w:lang w:val="ru-RU"/>
        </w:rPr>
        <w:t xml:space="preserve">став 1. </w:t>
      </w:r>
      <w:r w:rsidR="005C1B3E" w:rsidRPr="003A5D4B">
        <w:rPr>
          <w:rFonts w:ascii="Times New Roman" w:hAnsi="Times New Roman" w:cs="Times New Roman"/>
          <w:sz w:val="24"/>
          <w:szCs w:val="24"/>
          <w:lang w:val="ru-RU"/>
        </w:rPr>
        <w:t xml:space="preserve">Закона о стварним правима (’’Службени гласник Републике Српске’’, бр. 124/08, 3/09, 58/09,  95/11, 60/15, 18/16 – Одлуке УС, 107/19, 1/21 – Одлука УС и 119/21), члана </w:t>
      </w:r>
      <w:r w:rsidR="005C1B3E" w:rsidRPr="003A5D4B">
        <w:rPr>
          <w:rFonts w:ascii="Times New Roman" w:hAnsi="Times New Roman" w:cs="Times New Roman"/>
          <w:sz w:val="24"/>
          <w:szCs w:val="24"/>
        </w:rPr>
        <w:t>9. Правилника о поступку јавног конкурса за располагање непокретностима у својини Републике Српске и јединица локалне самоуправе (’’Службени гласник Републике Српске’’, број : 20/12)</w:t>
      </w:r>
      <w:r w:rsidR="005C1B3E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5C1B3E" w:rsidRPr="003A5D4B">
        <w:rPr>
          <w:rFonts w:ascii="Times New Roman" w:hAnsi="Times New Roman" w:cs="Times New Roman"/>
          <w:sz w:val="24"/>
          <w:szCs w:val="24"/>
        </w:rPr>
        <w:t xml:space="preserve">и Одлуке о </w:t>
      </w:r>
      <w:r w:rsidR="005C1B3E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начину и условима </w:t>
      </w:r>
      <w:r w:rsidR="005C1B3E" w:rsidRPr="00DD5056">
        <w:rPr>
          <w:rFonts w:ascii="Times New Roman" w:hAnsi="Times New Roman" w:cs="Times New Roman"/>
          <w:sz w:val="24"/>
          <w:szCs w:val="24"/>
          <w:lang w:val="bs-Cyrl-BA"/>
        </w:rPr>
        <w:t xml:space="preserve">јавне продаје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непокретности </w:t>
      </w:r>
      <w:r w:rsidR="005C1B3E" w:rsidRPr="00DD5056">
        <w:rPr>
          <w:rFonts w:ascii="Times New Roman" w:hAnsi="Times New Roman" w:cs="Times New Roman"/>
          <w:sz w:val="24"/>
          <w:szCs w:val="24"/>
          <w:lang w:val="bs-Cyrl-BA"/>
        </w:rPr>
        <w:t xml:space="preserve">у својини </w:t>
      </w:r>
      <w:r w:rsidR="00446F3F">
        <w:rPr>
          <w:rFonts w:ascii="Times New Roman" w:hAnsi="Times New Roman" w:cs="Times New Roman"/>
          <w:sz w:val="24"/>
          <w:szCs w:val="24"/>
          <w:lang w:val="bs-Cyrl-BA"/>
        </w:rPr>
        <w:t>општине</w:t>
      </w:r>
      <w:r w:rsidR="005C1B3E" w:rsidRPr="00DD5056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Трново </w:t>
      </w:r>
      <w:r w:rsidR="005C1B3E" w:rsidRPr="00DD5056">
        <w:rPr>
          <w:rFonts w:ascii="Times New Roman" w:hAnsi="Times New Roman" w:cs="Times New Roman"/>
          <w:sz w:val="24"/>
          <w:szCs w:val="24"/>
          <w:lang w:val="bs-Cyrl-BA"/>
        </w:rPr>
        <w:t xml:space="preserve">(''Службене новине Града Источно Сарајево'', број : </w:t>
      </w:r>
      <w:r w:rsidR="004E0628">
        <w:rPr>
          <w:rFonts w:ascii="Times New Roman" w:hAnsi="Times New Roman" w:cs="Times New Roman"/>
          <w:sz w:val="24"/>
          <w:szCs w:val="24"/>
          <w:lang w:val="bs-Cyrl-BA"/>
        </w:rPr>
        <w:t>16/25</w:t>
      </w:r>
      <w:r w:rsidR="005C1B3E" w:rsidRPr="00DD5056">
        <w:rPr>
          <w:rFonts w:ascii="Times New Roman" w:hAnsi="Times New Roman" w:cs="Times New Roman"/>
          <w:sz w:val="24"/>
          <w:szCs w:val="24"/>
          <w:lang w:val="bs-Cyrl-BA"/>
        </w:rPr>
        <w:t>),</w:t>
      </w:r>
      <w:r w:rsidR="005C1B3E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 </w:t>
      </w:r>
      <w:r w:rsidR="005C1B3E" w:rsidRPr="003A5D4B">
        <w:rPr>
          <w:rFonts w:ascii="Times New Roman" w:hAnsi="Times New Roman" w:cs="Times New Roman"/>
          <w:sz w:val="24"/>
          <w:szCs w:val="24"/>
        </w:rPr>
        <w:t xml:space="preserve">Начелник општине Трново расписује </w:t>
      </w:r>
    </w:p>
    <w:p w14:paraId="14D345F4" w14:textId="77777777" w:rsidR="005C1B3E" w:rsidRPr="00DD5056" w:rsidRDefault="005C1B3E" w:rsidP="005C1B3E">
      <w:pPr>
        <w:jc w:val="both"/>
        <w:rPr>
          <w:b/>
          <w:bCs/>
          <w:lang w:val="sr-Latn-CS"/>
        </w:rPr>
      </w:pPr>
      <w:r w:rsidRPr="00981C38">
        <w:rPr>
          <w:lang w:val="sr-Latn-CS"/>
        </w:rPr>
        <w:t xml:space="preserve"> </w:t>
      </w:r>
    </w:p>
    <w:p w14:paraId="082F5C50" w14:textId="06ED9FBC" w:rsidR="005C1B3E" w:rsidRPr="00DD5056" w:rsidRDefault="005C1B3E" w:rsidP="005C1B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D5056">
        <w:rPr>
          <w:rFonts w:ascii="Times New Roman" w:hAnsi="Times New Roman" w:cs="Times New Roman"/>
          <w:b/>
          <w:bCs/>
          <w:sz w:val="24"/>
          <w:szCs w:val="24"/>
        </w:rPr>
        <w:t>О Г Л А С</w:t>
      </w:r>
      <w:r w:rsidRPr="00DD5056">
        <w:rPr>
          <w:rFonts w:ascii="Times New Roman" w:hAnsi="Times New Roman" w:cs="Times New Roman"/>
          <w:b/>
          <w:bCs/>
          <w:sz w:val="24"/>
          <w:szCs w:val="24"/>
          <w:lang w:val="bs-Cyrl-BA"/>
        </w:rPr>
        <w:br/>
      </w:r>
      <w:r w:rsidRPr="00DD505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продаји </w:t>
      </w:r>
      <w:r w:rsidR="00EE07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непокретности у својини општине Трново</w:t>
      </w:r>
    </w:p>
    <w:p w14:paraId="26A400E7" w14:textId="1BF52528" w:rsidR="00607499" w:rsidRPr="003A5D4B" w:rsidRDefault="00607499" w:rsidP="005C1B3E">
      <w:pPr>
        <w:rPr>
          <w:rFonts w:ascii="Times New Roman" w:hAnsi="Times New Roman" w:cs="Times New Roman"/>
          <w:sz w:val="24"/>
          <w:szCs w:val="24"/>
          <w:lang w:val="bs-Cyrl-BA"/>
        </w:rPr>
      </w:pPr>
    </w:p>
    <w:p w14:paraId="6BBFB01C" w14:textId="0EC3D41C" w:rsidR="00EE074E" w:rsidRPr="00EE074E" w:rsidRDefault="007B6F0F" w:rsidP="00EE0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EE074E">
        <w:rPr>
          <w:rFonts w:ascii="Times New Roman" w:hAnsi="Times New Roman" w:cs="Times New Roman"/>
          <w:sz w:val="24"/>
          <w:szCs w:val="24"/>
        </w:rPr>
        <w:t>1.</w:t>
      </w:r>
      <w:r w:rsidRPr="00EE074E">
        <w:rPr>
          <w:rFonts w:ascii="Times New Roman" w:hAnsi="Times New Roman" w:cs="Times New Roman"/>
          <w:sz w:val="24"/>
          <w:szCs w:val="24"/>
        </w:rPr>
        <w:tab/>
        <w:t xml:space="preserve">Општина Трново </w:t>
      </w:r>
      <w:r w:rsidR="00946540" w:rsidRPr="00EE074E">
        <w:rPr>
          <w:rFonts w:ascii="Times New Roman" w:hAnsi="Times New Roman" w:cs="Times New Roman"/>
          <w:sz w:val="24"/>
          <w:szCs w:val="24"/>
          <w:lang w:val="bs-Cyrl-BA"/>
        </w:rPr>
        <w:t xml:space="preserve"> продаје </w:t>
      </w:r>
      <w:r w:rsidR="00EE074E" w:rsidRPr="00EE074E">
        <w:rPr>
          <w:rFonts w:ascii="Times New Roman" w:hAnsi="Times New Roman" w:cs="Times New Roman"/>
          <w:sz w:val="24"/>
          <w:szCs w:val="24"/>
          <w:lang w:val="bs-Cyrl-BA"/>
        </w:rPr>
        <w:t>путем усменог јавног надметања – лицитације непокретности у својини општине Трново</w:t>
      </w:r>
      <w:r w:rsidR="003A5D4B" w:rsidRPr="00EE074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F3C0A" w:rsidRPr="00EE074E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5C1B3E" w:rsidRPr="00EE074E">
        <w:rPr>
          <w:rFonts w:ascii="Times New Roman" w:hAnsi="Times New Roman" w:cs="Times New Roman"/>
          <w:sz w:val="24"/>
          <w:szCs w:val="24"/>
          <w:lang w:val="bs-Cyrl-BA"/>
        </w:rPr>
        <w:t>и то</w:t>
      </w:r>
      <w:r w:rsidR="004F3C0A" w:rsidRPr="00EE074E">
        <w:rPr>
          <w:rFonts w:ascii="Times New Roman" w:hAnsi="Times New Roman" w:cs="Times New Roman"/>
          <w:sz w:val="24"/>
          <w:szCs w:val="24"/>
          <w:lang w:val="bs-Cyrl-BA"/>
        </w:rPr>
        <w:t xml:space="preserve"> :</w:t>
      </w:r>
      <w:r w:rsidR="004F3C0A" w:rsidRPr="003A5D4B">
        <w:rPr>
          <w:lang w:val="sr-Cyrl-BA"/>
        </w:rPr>
        <w:br/>
        <w:t xml:space="preserve">          </w:t>
      </w:r>
      <w:r w:rsidR="0026549E" w:rsidRPr="003A5D4B">
        <w:rPr>
          <w:lang w:val="sr-Cyrl-BA"/>
        </w:rPr>
        <w:t xml:space="preserve"> </w:t>
      </w:r>
      <w:r w:rsidR="00EE074E">
        <w:rPr>
          <w:lang w:val="sr-Cyrl-BA"/>
        </w:rPr>
        <w:t xml:space="preserve">-        </w:t>
      </w:r>
      <w:r w:rsidR="00EE074E" w:rsidRPr="00EE074E">
        <w:rPr>
          <w:rFonts w:ascii="Times New Roman" w:hAnsi="Times New Roman" w:cs="Times New Roman"/>
          <w:sz w:val="24"/>
          <w:szCs w:val="24"/>
          <w:lang w:val="sr-Cyrl-BA"/>
        </w:rPr>
        <w:t>Једнособан стан у стамбено-пословном објекту изграђеном на к.ч. бр. 264/4</w:t>
      </w:r>
    </w:p>
    <w:p w14:paraId="33D41A6F" w14:textId="77777777" w:rsidR="00EE074E" w:rsidRPr="00EE074E" w:rsidRDefault="00EE074E" w:rsidP="00EE074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E074E">
        <w:rPr>
          <w:rFonts w:ascii="Times New Roman" w:hAnsi="Times New Roman" w:cs="Times New Roman"/>
          <w:sz w:val="24"/>
          <w:szCs w:val="24"/>
          <w:lang w:val="sr-Cyrl-BA"/>
        </w:rPr>
        <w:t>к.о. Трново, Трг Срђана Кнежевића бр. 12, поткровље, корисне површине 55 м</w:t>
      </w:r>
      <w:r w:rsidRPr="00EE074E">
        <w:rPr>
          <w:rFonts w:ascii="Times New Roman" w:hAnsi="Times New Roman" w:cs="Times New Roman"/>
          <w:sz w:val="24"/>
          <w:szCs w:val="24"/>
          <w:vertAlign w:val="superscript"/>
          <w:lang w:val="sr-Cyrl-BA"/>
        </w:rPr>
        <w:t>2</w:t>
      </w:r>
      <w:r w:rsidRPr="00EE074E">
        <w:rPr>
          <w:rFonts w:ascii="Times New Roman" w:hAnsi="Times New Roman" w:cs="Times New Roman"/>
          <w:sz w:val="24"/>
          <w:szCs w:val="24"/>
          <w:lang w:val="sr-Cyrl-BA"/>
        </w:rPr>
        <w:t xml:space="preserve">, уписан у ЛН бр. 966 к.о. Трново, </w:t>
      </w:r>
      <w:r w:rsidRPr="00EE074E">
        <w:rPr>
          <w:rFonts w:ascii="Times New Roman" w:hAnsi="Times New Roman" w:cs="Times New Roman"/>
          <w:sz w:val="24"/>
          <w:szCs w:val="24"/>
          <w:lang w:val="sr-Cyrl-RS"/>
        </w:rPr>
        <w:t>подуложак бр. 2, посебан дио зграде 11,</w:t>
      </w:r>
    </w:p>
    <w:p w14:paraId="6B06DC54" w14:textId="77777777" w:rsidR="00EE074E" w:rsidRPr="00EE074E" w:rsidRDefault="00EE074E" w:rsidP="00EE07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EE074E">
        <w:rPr>
          <w:rFonts w:ascii="Times New Roman" w:hAnsi="Times New Roman" w:cs="Times New Roman"/>
          <w:sz w:val="24"/>
          <w:szCs w:val="24"/>
          <w:lang w:val="sr-Cyrl-BA"/>
        </w:rPr>
        <w:t>Једнособан стан у стамбено-пословном објекту изграђеном на к.ч. бр. 163/2</w:t>
      </w:r>
    </w:p>
    <w:p w14:paraId="013F71B7" w14:textId="77777777" w:rsidR="00EE074E" w:rsidRPr="00EE074E" w:rsidRDefault="00EE074E" w:rsidP="00EE074E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EE074E">
        <w:rPr>
          <w:rFonts w:ascii="Times New Roman" w:hAnsi="Times New Roman" w:cs="Times New Roman"/>
          <w:sz w:val="24"/>
          <w:szCs w:val="24"/>
          <w:lang w:val="sr-Cyrl-BA"/>
        </w:rPr>
        <w:t xml:space="preserve">к.о. Трново, у ул. Трновског батаљона бр. 52, други спрат, корисне површине </w:t>
      </w:r>
      <w:r w:rsidRPr="00EE074E">
        <w:rPr>
          <w:rFonts w:ascii="Times New Roman" w:hAnsi="Times New Roman" w:cs="Times New Roman"/>
          <w:sz w:val="24"/>
          <w:szCs w:val="24"/>
          <w:lang w:val="sr-Latn-BA"/>
        </w:rPr>
        <w:t>43</w:t>
      </w:r>
      <w:r w:rsidRPr="00EE074E">
        <w:rPr>
          <w:rFonts w:ascii="Times New Roman" w:hAnsi="Times New Roman" w:cs="Times New Roman"/>
          <w:sz w:val="24"/>
          <w:szCs w:val="24"/>
          <w:lang w:val="sr-Cyrl-BA"/>
        </w:rPr>
        <w:t xml:space="preserve"> м</w:t>
      </w:r>
      <w:r w:rsidRPr="00EE074E">
        <w:rPr>
          <w:rFonts w:ascii="Times New Roman" w:hAnsi="Times New Roman" w:cs="Times New Roman"/>
          <w:sz w:val="24"/>
          <w:szCs w:val="24"/>
          <w:vertAlign w:val="superscript"/>
          <w:lang w:val="sr-Cyrl-BA"/>
        </w:rPr>
        <w:t>2</w:t>
      </w:r>
      <w:r w:rsidRPr="00EE074E">
        <w:rPr>
          <w:rFonts w:ascii="Times New Roman" w:hAnsi="Times New Roman" w:cs="Times New Roman"/>
          <w:sz w:val="24"/>
          <w:szCs w:val="24"/>
          <w:lang w:val="sr-Cyrl-BA"/>
        </w:rPr>
        <w:t>, уписан у ЛН бр. 965 к.о. Трново, подуложак бр. 5, посебан дио зграде 19</w:t>
      </w:r>
      <w:r w:rsidRPr="00EE074E"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14:paraId="79FA1BDF" w14:textId="77777777" w:rsidR="00EE074E" w:rsidRPr="00EE074E" w:rsidRDefault="00EE074E" w:rsidP="00EE07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EE074E">
        <w:rPr>
          <w:rFonts w:ascii="Times New Roman" w:hAnsi="Times New Roman" w:cs="Times New Roman"/>
          <w:sz w:val="24"/>
          <w:szCs w:val="24"/>
          <w:lang w:val="sr-Cyrl-BA"/>
        </w:rPr>
        <w:t>Двособан стан у стамбено-пословном објекту изграђеном на к.ч. бр. 163/2</w:t>
      </w:r>
    </w:p>
    <w:p w14:paraId="0B0C222B" w14:textId="77777777" w:rsidR="00EE074E" w:rsidRPr="00EE074E" w:rsidRDefault="00EE074E" w:rsidP="00EE074E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EE074E">
        <w:rPr>
          <w:rFonts w:ascii="Times New Roman" w:hAnsi="Times New Roman" w:cs="Times New Roman"/>
          <w:sz w:val="24"/>
          <w:szCs w:val="24"/>
          <w:lang w:val="sr-Cyrl-BA"/>
        </w:rPr>
        <w:t>к.о. Трново, у ул. Трновског батаљона бр. 5</w:t>
      </w:r>
      <w:r w:rsidRPr="00EE074E">
        <w:rPr>
          <w:rFonts w:ascii="Times New Roman" w:hAnsi="Times New Roman" w:cs="Times New Roman"/>
          <w:sz w:val="24"/>
          <w:szCs w:val="24"/>
          <w:lang w:val="sr-Latn-BA"/>
        </w:rPr>
        <w:t>4</w:t>
      </w:r>
      <w:r w:rsidRPr="00EE074E">
        <w:rPr>
          <w:rFonts w:ascii="Times New Roman" w:hAnsi="Times New Roman" w:cs="Times New Roman"/>
          <w:sz w:val="24"/>
          <w:szCs w:val="24"/>
          <w:lang w:val="sr-Cyrl-BA"/>
        </w:rPr>
        <w:t>, трећи спрат, корисне површине 54 м</w:t>
      </w:r>
      <w:r w:rsidRPr="00EE074E">
        <w:rPr>
          <w:rFonts w:ascii="Times New Roman" w:hAnsi="Times New Roman" w:cs="Times New Roman"/>
          <w:sz w:val="24"/>
          <w:szCs w:val="24"/>
          <w:vertAlign w:val="superscript"/>
          <w:lang w:val="sr-Cyrl-BA"/>
        </w:rPr>
        <w:t>2</w:t>
      </w:r>
      <w:r w:rsidRPr="00EE074E">
        <w:rPr>
          <w:rFonts w:ascii="Times New Roman" w:hAnsi="Times New Roman" w:cs="Times New Roman"/>
          <w:sz w:val="24"/>
          <w:szCs w:val="24"/>
          <w:lang w:val="sr-Cyrl-BA"/>
        </w:rPr>
        <w:t>, уписан у ЛН бр. 965 к.о. Трново</w:t>
      </w:r>
      <w:r w:rsidRPr="00EE074E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Pr="00EE074E">
        <w:rPr>
          <w:rFonts w:ascii="Times New Roman" w:hAnsi="Times New Roman" w:cs="Times New Roman"/>
          <w:sz w:val="24"/>
          <w:szCs w:val="24"/>
          <w:lang w:val="sr-Cyrl-BA"/>
        </w:rPr>
        <w:t xml:space="preserve"> подуложак бр. 5, посебан дио зграде 9. </w:t>
      </w:r>
    </w:p>
    <w:p w14:paraId="2F7F72CC" w14:textId="77777777" w:rsidR="005C1B3E" w:rsidRPr="003A5D4B" w:rsidRDefault="005C1B3E" w:rsidP="005C1B3E">
      <w:pPr>
        <w:pStyle w:val="NoSpacing"/>
        <w:rPr>
          <w:lang w:val="bs-Cyrl-BA"/>
        </w:rPr>
      </w:pPr>
      <w:r>
        <w:rPr>
          <w:lang w:val="bs-Cyrl-BA"/>
        </w:rPr>
        <w:tab/>
      </w:r>
    </w:p>
    <w:p w14:paraId="36F65966" w14:textId="15D9B906" w:rsidR="00BA2553" w:rsidRPr="005C1B3E" w:rsidRDefault="00BA2553" w:rsidP="007E4B4B">
      <w:pPr>
        <w:pStyle w:val="NoSpacing"/>
        <w:rPr>
          <w:lang w:val="bs-Cyrl-BA"/>
        </w:rPr>
      </w:pPr>
    </w:p>
    <w:p w14:paraId="23D06E15" w14:textId="17AB05F9" w:rsidR="00BA2553" w:rsidRDefault="00100591" w:rsidP="003A5D4B">
      <w:pPr>
        <w:tabs>
          <w:tab w:val="left" w:pos="4500"/>
          <w:tab w:val="left" w:pos="4680"/>
        </w:tabs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2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.        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Усмено јавно надметање – лицитација за непокретности из тачке 1. овог огласа ће се одржати </w:t>
      </w:r>
      <w:r w:rsidR="003A5D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дана </w:t>
      </w:r>
      <w:r w:rsidR="004E062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E0628">
        <w:rPr>
          <w:rFonts w:ascii="Times New Roman" w:hAnsi="Times New Roman" w:cs="Times New Roman"/>
          <w:sz w:val="24"/>
          <w:szCs w:val="24"/>
          <w:lang w:val="sr-Cyrl-RS"/>
        </w:rPr>
        <w:t>.09.2025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>. године</w:t>
      </w:r>
      <w:r w:rsidR="00DD5056">
        <w:rPr>
          <w:rFonts w:ascii="Times New Roman" w:hAnsi="Times New Roman" w:cs="Times New Roman"/>
          <w:sz w:val="24"/>
          <w:szCs w:val="24"/>
          <w:lang w:val="bs-Cyrl-BA"/>
        </w:rPr>
        <w:t>,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у сали Скупштине општине Трново, ул. Трновског батаљона бр. 84, са почетком у 1</w:t>
      </w:r>
      <w:r w:rsidR="005402DE">
        <w:rPr>
          <w:rFonts w:ascii="Times New Roman" w:hAnsi="Times New Roman" w:cs="Times New Roman"/>
          <w:sz w:val="24"/>
          <w:szCs w:val="24"/>
        </w:rPr>
        <w:t>3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>:00 часова.</w:t>
      </w:r>
    </w:p>
    <w:p w14:paraId="120B8DA7" w14:textId="52178E47" w:rsidR="00100591" w:rsidRDefault="003A5D4B" w:rsidP="00100591">
      <w:pPr>
        <w:pStyle w:val="NoSpacing"/>
        <w:ind w:firstLine="720"/>
        <w:rPr>
          <w:lang w:val="sr-Latn-BA"/>
        </w:rPr>
      </w:pPr>
      <w:r>
        <w:rPr>
          <w:lang w:val="bs-Cyrl-BA"/>
        </w:rPr>
        <w:lastRenderedPageBreak/>
        <w:br/>
      </w:r>
      <w:r w:rsidR="00100591">
        <w:rPr>
          <w:lang w:val="bs-Cyrl-BA"/>
        </w:rPr>
        <w:t>3</w:t>
      </w:r>
      <w:r>
        <w:t>.</w:t>
      </w:r>
      <w:r>
        <w:rPr>
          <w:lang w:val="bs-Cyrl-BA"/>
        </w:rPr>
        <w:t xml:space="preserve">       </w:t>
      </w:r>
      <w:r w:rsidR="00100591" w:rsidRPr="00F93372">
        <w:rPr>
          <w:lang w:val="ru-RU"/>
        </w:rPr>
        <w:t xml:space="preserve">Почетна продајна цијена </w:t>
      </w:r>
      <w:r w:rsidR="00FF3AD4">
        <w:rPr>
          <w:lang w:val="ru-RU"/>
        </w:rPr>
        <w:t>непокретности</w:t>
      </w:r>
      <w:r w:rsidR="00100591">
        <w:rPr>
          <w:lang w:val="sr-Cyrl-RS"/>
        </w:rPr>
        <w:t xml:space="preserve"> </w:t>
      </w:r>
      <w:r w:rsidR="00100591" w:rsidRPr="00F93372">
        <w:rPr>
          <w:lang w:val="ru-RU"/>
        </w:rPr>
        <w:t xml:space="preserve">из </w:t>
      </w:r>
      <w:r w:rsidR="00100591">
        <w:rPr>
          <w:lang w:val="ru-RU"/>
        </w:rPr>
        <w:t>тачке 1</w:t>
      </w:r>
      <w:r w:rsidR="00FF3AD4">
        <w:rPr>
          <w:lang w:val="ru-RU"/>
        </w:rPr>
        <w:t>.</w:t>
      </w:r>
      <w:r w:rsidR="00100591">
        <w:rPr>
          <w:lang w:val="ru-RU"/>
        </w:rPr>
        <w:t xml:space="preserve"> овог огласа, које се налаз</w:t>
      </w:r>
      <w:r w:rsidR="00100591">
        <w:rPr>
          <w:lang w:val="sr-Cyrl-RS"/>
        </w:rPr>
        <w:t>е</w:t>
      </w:r>
      <w:r w:rsidR="00100591">
        <w:rPr>
          <w:lang w:val="ru-RU"/>
        </w:rPr>
        <w:t xml:space="preserve"> у </w:t>
      </w:r>
      <w:r w:rsidR="00100591">
        <w:rPr>
          <w:lang w:val="bs-Latn-BA"/>
        </w:rPr>
        <w:t>II</w:t>
      </w:r>
      <w:r w:rsidR="00100591" w:rsidRPr="00F93372">
        <w:rPr>
          <w:lang w:val="ru-RU"/>
        </w:rPr>
        <w:t xml:space="preserve"> стамбено-пословној зони</w:t>
      </w:r>
      <w:r w:rsidR="00100591">
        <w:rPr>
          <w:lang w:val="bs-Latn-BA"/>
        </w:rPr>
        <w:t>,</w:t>
      </w:r>
      <w:r w:rsidR="00100591">
        <w:rPr>
          <w:lang w:val="bs-Cyrl-BA"/>
        </w:rPr>
        <w:t xml:space="preserve"> одређена</w:t>
      </w:r>
      <w:r w:rsidR="00100591">
        <w:rPr>
          <w:lang w:val="bs-Latn-BA"/>
        </w:rPr>
        <w:t xml:space="preserve"> </w:t>
      </w:r>
      <w:r w:rsidR="00100591">
        <w:rPr>
          <w:lang w:val="bs-Cyrl-BA"/>
        </w:rPr>
        <w:t xml:space="preserve">је на основу процјене тржишне вриједности </w:t>
      </w:r>
      <w:r w:rsidR="00100591">
        <w:rPr>
          <w:lang w:val="sr-Cyrl-RS"/>
        </w:rPr>
        <w:t xml:space="preserve">стана од </w:t>
      </w:r>
      <w:r w:rsidR="00100591">
        <w:rPr>
          <w:lang w:val="ru-RU"/>
        </w:rPr>
        <w:t xml:space="preserve">стране вјештака грађевинске струке Бојане Зечевић </w:t>
      </w:r>
      <w:r w:rsidR="00100591">
        <w:rPr>
          <w:lang w:val="sr-Cyrl-RS"/>
        </w:rPr>
        <w:t>и износи</w:t>
      </w:r>
      <w:r w:rsidR="00100591">
        <w:rPr>
          <w:lang w:val="sr-Latn-BA"/>
        </w:rPr>
        <w:t xml:space="preserve"> :</w:t>
      </w:r>
    </w:p>
    <w:p w14:paraId="6045F564" w14:textId="759248DB" w:rsidR="00100591" w:rsidRPr="00EC4E3F" w:rsidRDefault="00100591" w:rsidP="00100591">
      <w:pPr>
        <w:pStyle w:val="NoSpacing"/>
        <w:numPr>
          <w:ilvl w:val="0"/>
          <w:numId w:val="1"/>
        </w:numPr>
        <w:rPr>
          <w:lang w:val="sr-Cyrl-BA"/>
        </w:rPr>
      </w:pPr>
      <w:r>
        <w:rPr>
          <w:lang w:val="sr-Cyrl-RS"/>
        </w:rPr>
        <w:t xml:space="preserve"> За некретнину/стан из тачке 1. став 1. алинеја 1.  огласа 21.450,00 КМ</w:t>
      </w:r>
    </w:p>
    <w:p w14:paraId="76E3EBBB" w14:textId="77777777" w:rsidR="00100591" w:rsidRPr="0051077E" w:rsidRDefault="00100591" w:rsidP="00100591">
      <w:pPr>
        <w:pStyle w:val="NoSpacing"/>
        <w:rPr>
          <w:lang w:val="sr-Cyrl-BA"/>
        </w:rPr>
      </w:pPr>
      <w:r>
        <w:rPr>
          <w:lang w:val="sr-Cyrl-RS"/>
        </w:rPr>
        <w:t>(словима :</w:t>
      </w:r>
      <w:r>
        <w:rPr>
          <w:lang w:val="sr-Cyrl-BA"/>
        </w:rPr>
        <w:t xml:space="preserve"> </w:t>
      </w:r>
      <w:r>
        <w:rPr>
          <w:lang w:val="sr-Cyrl-RS"/>
        </w:rPr>
        <w:t xml:space="preserve">двадесетједнахиљада четириститине педесет и 00/100 КМ), </w:t>
      </w:r>
      <w:r>
        <w:rPr>
          <w:lang w:val="ru-RU"/>
        </w:rPr>
        <w:t>Извјештај о</w:t>
      </w:r>
    </w:p>
    <w:p w14:paraId="20D76AC2" w14:textId="77777777" w:rsidR="00100591" w:rsidRDefault="00100591" w:rsidP="00100591">
      <w:pPr>
        <w:pStyle w:val="NoSpacing"/>
        <w:rPr>
          <w:lang w:val="ru-RU"/>
        </w:rPr>
      </w:pPr>
      <w:r>
        <w:rPr>
          <w:lang w:val="ru-RU"/>
        </w:rPr>
        <w:t>процјени тржишне вриједности стана од 02.04.2025. године,</w:t>
      </w:r>
    </w:p>
    <w:p w14:paraId="032757D7" w14:textId="1029ABE9" w:rsidR="00100591" w:rsidRDefault="00100591" w:rsidP="00100591">
      <w:pPr>
        <w:pStyle w:val="NoSpacing"/>
        <w:numPr>
          <w:ilvl w:val="0"/>
          <w:numId w:val="1"/>
        </w:numPr>
        <w:rPr>
          <w:lang w:val="sr-Cyrl-BA"/>
        </w:rPr>
      </w:pPr>
      <w:r>
        <w:rPr>
          <w:lang w:val="sr-Cyrl-RS"/>
        </w:rPr>
        <w:t>За некретнину/стан из тачке 1. став 1. алинеја 2.  огласа 17.200,00 КМ</w:t>
      </w:r>
    </w:p>
    <w:p w14:paraId="176191E6" w14:textId="5A1BDA73" w:rsidR="00100591" w:rsidRPr="00EC4E3F" w:rsidRDefault="00100591" w:rsidP="00100591">
      <w:pPr>
        <w:pStyle w:val="NoSpacing"/>
        <w:rPr>
          <w:lang w:val="sr-Cyrl-BA"/>
        </w:rPr>
      </w:pPr>
      <w:r w:rsidRPr="00EC4E3F">
        <w:rPr>
          <w:lang w:val="sr-Cyrl-RS"/>
        </w:rPr>
        <w:t>(словима:</w:t>
      </w:r>
      <w:r w:rsidRPr="00EC4E3F">
        <w:rPr>
          <w:lang w:val="sr-Cyrl-BA"/>
        </w:rPr>
        <w:t xml:space="preserve"> </w:t>
      </w:r>
      <w:r w:rsidRPr="00EC4E3F">
        <w:rPr>
          <w:lang w:val="sr-Cyrl-RS"/>
        </w:rPr>
        <w:t xml:space="preserve">седамнаестхиљада </w:t>
      </w:r>
      <w:r>
        <w:rPr>
          <w:lang w:val="sr-Cyrl-RS"/>
        </w:rPr>
        <w:t xml:space="preserve">двијестотине </w:t>
      </w:r>
      <w:r w:rsidRPr="00EC4E3F">
        <w:rPr>
          <w:lang w:val="sr-Cyrl-RS"/>
        </w:rPr>
        <w:t xml:space="preserve">и 00/100 КМ), </w:t>
      </w:r>
      <w:r w:rsidRPr="00EC4E3F">
        <w:rPr>
          <w:lang w:val="ru-RU"/>
        </w:rPr>
        <w:t>Извјештај о</w:t>
      </w:r>
      <w:r w:rsidRPr="00EC4E3F">
        <w:rPr>
          <w:lang w:val="sr-Cyrl-BA"/>
        </w:rPr>
        <w:t xml:space="preserve"> </w:t>
      </w:r>
      <w:r w:rsidRPr="00EC4E3F">
        <w:rPr>
          <w:lang w:val="ru-RU"/>
        </w:rPr>
        <w:t xml:space="preserve">процјени тржишне вриједности стана од </w:t>
      </w:r>
      <w:r w:rsidR="00815578">
        <w:rPr>
          <w:lang w:val="ru-RU"/>
        </w:rPr>
        <w:t>10.06</w:t>
      </w:r>
      <w:r w:rsidRPr="00EC4E3F">
        <w:rPr>
          <w:lang w:val="ru-RU"/>
        </w:rPr>
        <w:t>.2025. године,</w:t>
      </w:r>
    </w:p>
    <w:p w14:paraId="1526E047" w14:textId="5D04A328" w:rsidR="00100591" w:rsidRPr="00100591" w:rsidRDefault="00100591" w:rsidP="00100591">
      <w:pPr>
        <w:pStyle w:val="NoSpacing"/>
        <w:numPr>
          <w:ilvl w:val="0"/>
          <w:numId w:val="1"/>
        </w:numPr>
        <w:rPr>
          <w:lang w:val="sr-Cyrl-BA"/>
        </w:rPr>
      </w:pPr>
      <w:r w:rsidRPr="00100591">
        <w:rPr>
          <w:lang w:val="sr-Cyrl-RS"/>
        </w:rPr>
        <w:t>За некретнину/стан из тачке 1. став 1. алинеја 3.  огласа 22.950,00 КМ</w:t>
      </w:r>
    </w:p>
    <w:p w14:paraId="288CDB4D" w14:textId="77777777" w:rsidR="00BC47E5" w:rsidRDefault="00100591" w:rsidP="003A5D4B">
      <w:pPr>
        <w:tabs>
          <w:tab w:val="left" w:pos="4500"/>
          <w:tab w:val="left" w:pos="46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00591">
        <w:rPr>
          <w:rFonts w:ascii="Times New Roman" w:hAnsi="Times New Roman" w:cs="Times New Roman"/>
          <w:sz w:val="24"/>
          <w:szCs w:val="24"/>
          <w:lang w:val="sr-Cyrl-RS"/>
        </w:rPr>
        <w:t>(словима:</w:t>
      </w:r>
      <w:r w:rsidRPr="0010059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00591">
        <w:rPr>
          <w:rFonts w:ascii="Times New Roman" w:hAnsi="Times New Roman" w:cs="Times New Roman"/>
          <w:sz w:val="24"/>
          <w:szCs w:val="24"/>
          <w:lang w:val="sr-Cyrl-RS"/>
        </w:rPr>
        <w:t xml:space="preserve">двадесетдвијехиљаде деветстотина педесет и 00/100 КМ), </w:t>
      </w:r>
      <w:r w:rsidRPr="00100591">
        <w:rPr>
          <w:rFonts w:ascii="Times New Roman" w:hAnsi="Times New Roman" w:cs="Times New Roman"/>
          <w:sz w:val="24"/>
          <w:szCs w:val="24"/>
          <w:lang w:val="ru-RU"/>
        </w:rPr>
        <w:t>Извјештај о</w:t>
      </w:r>
      <w:r w:rsidRPr="0010059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00591">
        <w:rPr>
          <w:rFonts w:ascii="Times New Roman" w:hAnsi="Times New Roman" w:cs="Times New Roman"/>
          <w:sz w:val="24"/>
          <w:szCs w:val="24"/>
          <w:lang w:val="ru-RU"/>
        </w:rPr>
        <w:t>процјени тржишне вриједности стана од 07.04.2025. године</w:t>
      </w:r>
      <w:r w:rsidR="00BC47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D990FF" w14:textId="17BF7F8C" w:rsidR="00506AA4" w:rsidRPr="00BC47E5" w:rsidRDefault="003A5D4B" w:rsidP="003A5D4B">
      <w:pPr>
        <w:tabs>
          <w:tab w:val="left" w:pos="4500"/>
          <w:tab w:val="left" w:pos="468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100591">
        <w:rPr>
          <w:rFonts w:ascii="Times New Roman" w:hAnsi="Times New Roman" w:cs="Times New Roman"/>
          <w:sz w:val="24"/>
          <w:szCs w:val="24"/>
          <w:lang w:val="bs-Cyrl-BA"/>
        </w:rPr>
        <w:t>4</w:t>
      </w:r>
      <w:r w:rsidR="002A6AC3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BA2553">
        <w:rPr>
          <w:rFonts w:ascii="Times New Roman" w:hAnsi="Times New Roman" w:cs="Times New Roman"/>
          <w:sz w:val="24"/>
          <w:szCs w:val="24"/>
          <w:lang w:val="bs-Cyrl-BA"/>
        </w:rPr>
        <w:t xml:space="preserve">   </w:t>
      </w:r>
      <w:r w:rsidR="00BC47E5">
        <w:rPr>
          <w:rFonts w:ascii="Times New Roman" w:hAnsi="Times New Roman" w:cs="Times New Roman"/>
          <w:sz w:val="24"/>
          <w:szCs w:val="24"/>
        </w:rPr>
        <w:t xml:space="preserve"> </w:t>
      </w:r>
      <w:r w:rsidR="00BC47E5" w:rsidRPr="003A5D4B">
        <w:rPr>
          <w:rFonts w:ascii="Times New Roman" w:hAnsi="Times New Roman" w:cs="Times New Roman"/>
          <w:sz w:val="24"/>
          <w:szCs w:val="24"/>
        </w:rPr>
        <w:t xml:space="preserve">Kауција за учешће у лицитацији износи </w:t>
      </w:r>
      <w:r w:rsidR="00BC47E5">
        <w:rPr>
          <w:rFonts w:ascii="Times New Roman" w:hAnsi="Times New Roman" w:cs="Times New Roman"/>
          <w:sz w:val="24"/>
          <w:szCs w:val="24"/>
          <w:lang w:val="bs-Cyrl-BA"/>
        </w:rPr>
        <w:t>10% од почетне продајне цијене земљишта.</w:t>
      </w:r>
      <w:r w:rsidR="00BC47E5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</w:p>
    <w:p w14:paraId="449C7083" w14:textId="546C4669" w:rsidR="00506AA4" w:rsidRPr="003A5D4B" w:rsidRDefault="00BC47E5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5</w:t>
      </w:r>
      <w:r w:rsidR="00506AA4" w:rsidRPr="003A5D4B">
        <w:rPr>
          <w:rFonts w:ascii="Times New Roman" w:hAnsi="Times New Roman" w:cs="Times New Roman"/>
          <w:sz w:val="24"/>
          <w:szCs w:val="24"/>
        </w:rPr>
        <w:t>.</w:t>
      </w:r>
      <w:r w:rsidR="00506AA4" w:rsidRPr="003A5D4B">
        <w:rPr>
          <w:rFonts w:ascii="Times New Roman" w:hAnsi="Times New Roman" w:cs="Times New Roman"/>
          <w:sz w:val="24"/>
          <w:szCs w:val="24"/>
        </w:rPr>
        <w:tab/>
        <w:t xml:space="preserve">Учесници лицитације дужни су утврђени износ кауције уплатити на </w:t>
      </w:r>
      <w:r w:rsidR="007E4B4B" w:rsidRPr="003A5D4B">
        <w:rPr>
          <w:rFonts w:ascii="Times New Roman" w:hAnsi="Times New Roman" w:cs="Times New Roman"/>
          <w:sz w:val="24"/>
          <w:szCs w:val="24"/>
        </w:rPr>
        <w:t>жиро рачун општине Трново број :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7E4B4B" w:rsidRPr="003A5D4B">
        <w:rPr>
          <w:rFonts w:ascii="Times New Roman" w:hAnsi="Times New Roman" w:cs="Times New Roman"/>
          <w:sz w:val="24"/>
          <w:szCs w:val="24"/>
        </w:rPr>
        <w:t>55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>5</w:t>
      </w:r>
      <w:r w:rsidR="007E4B4B" w:rsidRPr="003A5D4B">
        <w:rPr>
          <w:rFonts w:ascii="Times New Roman" w:hAnsi="Times New Roman" w:cs="Times New Roman"/>
          <w:sz w:val="24"/>
          <w:szCs w:val="24"/>
        </w:rPr>
        <w:t>0020000370169</w:t>
      </w:r>
      <w:r w:rsidR="003A5D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 са назнаком </w:t>
      </w:r>
      <w:r w:rsidR="00315226" w:rsidRPr="003A5D4B">
        <w:rPr>
          <w:rFonts w:ascii="Times New Roman" w:hAnsi="Times New Roman" w:cs="Times New Roman"/>
          <w:sz w:val="24"/>
          <w:szCs w:val="24"/>
          <w:lang w:val="bs-Cyrl-BA"/>
        </w:rPr>
        <w:t>некретнине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 за коју се</w:t>
      </w:r>
      <w:r w:rsidR="006D30CE" w:rsidRPr="003A5D4B">
        <w:rPr>
          <w:rFonts w:ascii="Times New Roman" w:hAnsi="Times New Roman" w:cs="Times New Roman"/>
          <w:sz w:val="24"/>
          <w:szCs w:val="24"/>
        </w:rPr>
        <w:t xml:space="preserve"> кауција плаћа, најкасније </w:t>
      </w:r>
      <w:r>
        <w:rPr>
          <w:rFonts w:ascii="Times New Roman" w:hAnsi="Times New Roman" w:cs="Times New Roman"/>
          <w:sz w:val="24"/>
          <w:szCs w:val="24"/>
          <w:lang w:val="bs-Cyrl-BA"/>
        </w:rPr>
        <w:t>до 03.09.2025. године,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 о чему ће поднијети Kомисији доказ о извршеној уплати.</w:t>
      </w:r>
    </w:p>
    <w:p w14:paraId="40951E51" w14:textId="617C1004" w:rsidR="00506AA4" w:rsidRPr="003A5D4B" w:rsidRDefault="00815578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6</w:t>
      </w:r>
      <w:r w:rsidR="00506AA4" w:rsidRPr="003A5D4B">
        <w:rPr>
          <w:rFonts w:ascii="Times New Roman" w:hAnsi="Times New Roman" w:cs="Times New Roman"/>
          <w:sz w:val="24"/>
          <w:szCs w:val="24"/>
        </w:rPr>
        <w:t>.</w:t>
      </w:r>
      <w:r w:rsidR="00506AA4" w:rsidRPr="003A5D4B">
        <w:rPr>
          <w:rFonts w:ascii="Times New Roman" w:hAnsi="Times New Roman" w:cs="Times New Roman"/>
          <w:sz w:val="24"/>
          <w:szCs w:val="24"/>
        </w:rPr>
        <w:tab/>
        <w:t>Заинтересована лица могу извршити разгледање</w:t>
      </w:r>
      <w:r w:rsidR="005C1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47E5"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 које се продај</w:t>
      </w:r>
      <w:r w:rsidR="00BC47E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те извршити увид у потребну документацију у просторијама </w:t>
      </w:r>
      <w:r w:rsidR="00446F3F">
        <w:rPr>
          <w:rFonts w:ascii="Times New Roman" w:hAnsi="Times New Roman" w:cs="Times New Roman"/>
          <w:sz w:val="24"/>
          <w:szCs w:val="24"/>
          <w:lang w:val="sr-Cyrl-RS"/>
        </w:rPr>
        <w:t xml:space="preserve">Одсјека за просторно уређење и стамбене послове </w:t>
      </w:r>
      <w:r w:rsidR="00506AA4" w:rsidRPr="003A5D4B">
        <w:rPr>
          <w:rFonts w:ascii="Times New Roman" w:hAnsi="Times New Roman" w:cs="Times New Roman"/>
          <w:sz w:val="24"/>
          <w:szCs w:val="24"/>
        </w:rPr>
        <w:t>општине Трново, као и добити информације на телефон 057/610-237, сваког радног дана у времену од 11:00 до 14:00 часова.</w:t>
      </w:r>
    </w:p>
    <w:p w14:paraId="33B8E344" w14:textId="5A064396" w:rsidR="00506AA4" w:rsidRDefault="002A6AC3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8</w:t>
      </w:r>
      <w:r w:rsidR="00506AA4" w:rsidRPr="003A5D4B">
        <w:rPr>
          <w:rFonts w:ascii="Times New Roman" w:hAnsi="Times New Roman" w:cs="Times New Roman"/>
          <w:sz w:val="24"/>
          <w:szCs w:val="24"/>
        </w:rPr>
        <w:t>.</w:t>
      </w:r>
      <w:r w:rsidR="00506AA4" w:rsidRPr="003A5D4B">
        <w:rPr>
          <w:rFonts w:ascii="Times New Roman" w:hAnsi="Times New Roman" w:cs="Times New Roman"/>
          <w:sz w:val="24"/>
          <w:szCs w:val="24"/>
        </w:rPr>
        <w:tab/>
        <w:t>Продајну цијену</w:t>
      </w:r>
      <w:r w:rsidR="00210181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</w:t>
      </w:r>
      <w:r w:rsidR="00BC47E5">
        <w:rPr>
          <w:rFonts w:ascii="Times New Roman" w:hAnsi="Times New Roman" w:cs="Times New Roman"/>
          <w:sz w:val="24"/>
          <w:szCs w:val="24"/>
          <w:lang w:val="sr-Cyrl-RS"/>
        </w:rPr>
        <w:t xml:space="preserve">их непокретности 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учесник лицитације са којим ће се закључити купопродајни  уговор, обавезан је уплатити након прибављеног мишљења </w:t>
      </w:r>
      <w:r w:rsidR="002A01E3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Јавног </w:t>
      </w:r>
      <w:r w:rsidR="00506AA4" w:rsidRPr="003A5D4B">
        <w:rPr>
          <w:rFonts w:ascii="Times New Roman" w:hAnsi="Times New Roman" w:cs="Times New Roman"/>
          <w:sz w:val="24"/>
          <w:szCs w:val="24"/>
        </w:rPr>
        <w:t>правобраниоца Републике Српске</w:t>
      </w:r>
      <w:r w:rsidR="00BC47E5">
        <w:rPr>
          <w:rFonts w:ascii="Times New Roman" w:hAnsi="Times New Roman" w:cs="Times New Roman"/>
          <w:sz w:val="24"/>
          <w:szCs w:val="24"/>
          <w:lang w:val="sr-Cyrl-RS"/>
        </w:rPr>
        <w:t>. Начин плаћања купопродајне цијене регулисаће се купопродајним уговором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</w:t>
      </w:r>
      <w:r w:rsidR="00BC47E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 предаја </w:t>
      </w:r>
      <w:r w:rsidR="00BC47E5"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 у посјед купцу извршити у року од 8 дана од дана закључења купопродајног уговора, о чему ће сачинити записник о примопредаји. </w:t>
      </w:r>
    </w:p>
    <w:p w14:paraId="56F37960" w14:textId="66B76182" w:rsidR="00BA2553" w:rsidRPr="00BA2553" w:rsidRDefault="002A6AC3" w:rsidP="00BA2553">
      <w:pPr>
        <w:tabs>
          <w:tab w:val="left" w:pos="540"/>
          <w:tab w:val="left" w:pos="720"/>
          <w:tab w:val="left" w:pos="31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9</w:t>
      </w:r>
      <w:r w:rsidR="00BA2553" w:rsidRPr="00BA2553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BA2553" w:rsidRPr="00BA2553">
        <w:rPr>
          <w:rFonts w:ascii="Times New Roman" w:hAnsi="Times New Roman" w:cs="Times New Roman"/>
          <w:sz w:val="24"/>
          <w:szCs w:val="24"/>
          <w:lang w:val="ru-RU"/>
        </w:rPr>
        <w:t xml:space="preserve">            Поступак лицитације спровешће Комисија за спровођење јавног надметања за продају, односно оптерећење правом грађења непокретности у својини општине Трново именована Одлуком Скупштине општине Трново</w:t>
      </w:r>
      <w:r w:rsidR="00210181">
        <w:rPr>
          <w:rFonts w:ascii="Times New Roman" w:hAnsi="Times New Roman" w:cs="Times New Roman"/>
          <w:sz w:val="24"/>
          <w:szCs w:val="24"/>
          <w:lang w:val="ru-RU"/>
        </w:rPr>
        <w:t xml:space="preserve"> (''Службене новине Града Источно Сарајево'', број : 15/24).</w:t>
      </w:r>
    </w:p>
    <w:p w14:paraId="55843143" w14:textId="4A243676" w:rsidR="002A01E3" w:rsidRPr="003A5D4B" w:rsidRDefault="00BA2553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10</w:t>
      </w:r>
      <w:r w:rsidR="002A01E3" w:rsidRPr="003A5D4B">
        <w:rPr>
          <w:rFonts w:ascii="Times New Roman" w:hAnsi="Times New Roman" w:cs="Times New Roman"/>
          <w:sz w:val="24"/>
          <w:szCs w:val="24"/>
          <w:lang w:val="bs-Cyrl-BA"/>
        </w:rPr>
        <w:t>.         Све трошкове израде и провођења купопродајног  уговора сноси купац.</w:t>
      </w:r>
    </w:p>
    <w:p w14:paraId="4B62CBEE" w14:textId="77777777" w:rsidR="002A01E3" w:rsidRPr="003A5D4B" w:rsidRDefault="00BA2553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11</w:t>
      </w:r>
      <w:r w:rsidR="002A01E3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.        Ако учесник лицитације, чија </w:t>
      </w:r>
      <w:r w:rsidR="00607499" w:rsidRPr="003A5D4B">
        <w:rPr>
          <w:rFonts w:ascii="Times New Roman" w:hAnsi="Times New Roman" w:cs="Times New Roman"/>
          <w:sz w:val="24"/>
          <w:szCs w:val="24"/>
          <w:lang w:val="bs-Cyrl-BA"/>
        </w:rPr>
        <w:t>је понуда утврђена као најповољ</w:t>
      </w:r>
      <w:r w:rsidR="002A01E3" w:rsidRPr="003A5D4B">
        <w:rPr>
          <w:rFonts w:ascii="Times New Roman" w:hAnsi="Times New Roman" w:cs="Times New Roman"/>
          <w:sz w:val="24"/>
          <w:szCs w:val="24"/>
          <w:lang w:val="bs-Cyrl-BA"/>
        </w:rPr>
        <w:t>нија, одустане од закључења купопродајног уговора, губи право на поврат положене кауције.</w:t>
      </w:r>
    </w:p>
    <w:p w14:paraId="2A30AA96" w14:textId="24E67C74" w:rsidR="00446F3F" w:rsidRDefault="00BA2553" w:rsidP="00506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lastRenderedPageBreak/>
        <w:t>12</w:t>
      </w:r>
      <w:r w:rsidR="00506AA4" w:rsidRPr="003A5D4B">
        <w:rPr>
          <w:rFonts w:ascii="Times New Roman" w:hAnsi="Times New Roman" w:cs="Times New Roman"/>
          <w:sz w:val="24"/>
          <w:szCs w:val="24"/>
        </w:rPr>
        <w:t>.</w:t>
      </w:r>
      <w:r w:rsidR="00506AA4" w:rsidRPr="003A5D4B">
        <w:rPr>
          <w:rFonts w:ascii="Times New Roman" w:hAnsi="Times New Roman" w:cs="Times New Roman"/>
          <w:sz w:val="24"/>
          <w:szCs w:val="24"/>
        </w:rPr>
        <w:tab/>
        <w:t xml:space="preserve">Пријаве за учешће на лицитацији подносе се до </w:t>
      </w:r>
      <w:r w:rsidR="00E34008">
        <w:rPr>
          <w:rFonts w:ascii="Times New Roman" w:hAnsi="Times New Roman" w:cs="Times New Roman"/>
          <w:sz w:val="24"/>
          <w:szCs w:val="24"/>
          <w:lang w:val="sr-Cyrl-RS"/>
        </w:rPr>
        <w:t>03.09.2025</w:t>
      </w:r>
      <w:r w:rsidR="00506AA4" w:rsidRPr="003A5D4B">
        <w:rPr>
          <w:rFonts w:ascii="Times New Roman" w:hAnsi="Times New Roman" w:cs="Times New Roman"/>
          <w:sz w:val="24"/>
          <w:szCs w:val="24"/>
        </w:rPr>
        <w:t>. године, до 1</w:t>
      </w:r>
      <w:r w:rsidR="009A0376">
        <w:rPr>
          <w:rFonts w:ascii="Times New Roman" w:hAnsi="Times New Roman" w:cs="Times New Roman"/>
          <w:sz w:val="24"/>
          <w:szCs w:val="24"/>
          <w:lang w:val="bs-Cyrl-BA"/>
        </w:rPr>
        <w:t>5</w:t>
      </w:r>
      <w:r w:rsidR="00506AA4" w:rsidRPr="003A5D4B">
        <w:rPr>
          <w:rFonts w:ascii="Times New Roman" w:hAnsi="Times New Roman" w:cs="Times New Roman"/>
          <w:sz w:val="24"/>
          <w:szCs w:val="24"/>
        </w:rPr>
        <w:t>:00 часова, и то непосредно путем протокола или путем поште на адресу : Општина Трново, ул. Трновског батаљона број : 86- Kомисији за спровођење лицитације са назнаком ’’пријава за лицитацију</w:t>
      </w:r>
      <w:r w:rsidR="00815578">
        <w:rPr>
          <w:rFonts w:ascii="Times New Roman" w:hAnsi="Times New Roman" w:cs="Times New Roman"/>
          <w:sz w:val="24"/>
          <w:szCs w:val="24"/>
          <w:lang w:val="sr-Cyrl-RS"/>
        </w:rPr>
        <w:t xml:space="preserve"> за некретнину/стан</w:t>
      </w:r>
      <w:r w:rsidR="00506AA4" w:rsidRPr="003A5D4B">
        <w:rPr>
          <w:rFonts w:ascii="Times New Roman" w:hAnsi="Times New Roman" w:cs="Times New Roman"/>
          <w:sz w:val="24"/>
          <w:szCs w:val="24"/>
        </w:rPr>
        <w:t>’’. Уз пријаву приложити копију личне карте</w:t>
      </w:r>
      <w:r w:rsidR="00315226" w:rsidRPr="003A5D4B">
        <w:rPr>
          <w:rFonts w:ascii="Times New Roman" w:hAnsi="Times New Roman" w:cs="Times New Roman"/>
          <w:sz w:val="24"/>
          <w:szCs w:val="24"/>
          <w:lang w:val="bs-Cyrl-BA"/>
        </w:rPr>
        <w:t>/рјешење о регистрацији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доказ о уплати кауције и по потреби нотарски овјерену пуномоћ.    </w:t>
      </w:r>
    </w:p>
    <w:p w14:paraId="28363537" w14:textId="02DE6E0D" w:rsidR="00607499" w:rsidRPr="003A5D4B" w:rsidRDefault="00506AA4" w:rsidP="00506AA4">
      <w:pPr>
        <w:rPr>
          <w:rFonts w:ascii="Times New Roman" w:hAnsi="Times New Roman" w:cs="Times New Roman"/>
          <w:sz w:val="24"/>
          <w:szCs w:val="24"/>
        </w:rPr>
      </w:pPr>
      <w:r w:rsidRPr="003A5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42A44AF5" w14:textId="3F4C007C" w:rsidR="00607499" w:rsidRPr="003A5D4B" w:rsidRDefault="00446F3F" w:rsidP="00607499">
      <w:pPr>
        <w:tabs>
          <w:tab w:val="left" w:pos="7302"/>
        </w:tabs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  <w:r w:rsidR="00607499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  </w:t>
      </w:r>
      <w:r w:rsidR="00607499" w:rsidRPr="003A5D4B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НАЧЕЛНИК</w:t>
      </w:r>
    </w:p>
    <w:p w14:paraId="33DC79E3" w14:textId="735EA659" w:rsidR="006A7743" w:rsidRPr="003A5D4B" w:rsidRDefault="00446F3F" w:rsidP="00607499">
      <w:pPr>
        <w:tabs>
          <w:tab w:val="left" w:pos="7302"/>
        </w:tabs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                                                                                                        </w:t>
      </w:r>
      <w:r w:rsidR="00E34008">
        <w:rPr>
          <w:rFonts w:ascii="Times New Roman" w:hAnsi="Times New Roman" w:cs="Times New Roman"/>
          <w:sz w:val="24"/>
          <w:szCs w:val="24"/>
          <w:lang w:val="bs-Cyrl-BA"/>
        </w:rPr>
        <w:t>Мирослав Бјелица</w:t>
      </w:r>
    </w:p>
    <w:sectPr w:rsidR="006A7743" w:rsidRPr="003A5D4B" w:rsidSect="003A5D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17FF4"/>
    <w:multiLevelType w:val="hybridMultilevel"/>
    <w:tmpl w:val="18562470"/>
    <w:lvl w:ilvl="0" w:tplc="8D4C2B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A4"/>
    <w:rsid w:val="00100591"/>
    <w:rsid w:val="001C7772"/>
    <w:rsid w:val="00210181"/>
    <w:rsid w:val="0026549E"/>
    <w:rsid w:val="002A01E3"/>
    <w:rsid w:val="002A6AC3"/>
    <w:rsid w:val="00315226"/>
    <w:rsid w:val="00317AF6"/>
    <w:rsid w:val="003A5D4B"/>
    <w:rsid w:val="00446F3F"/>
    <w:rsid w:val="004931B4"/>
    <w:rsid w:val="004E0628"/>
    <w:rsid w:val="004F3C0A"/>
    <w:rsid w:val="00506AA4"/>
    <w:rsid w:val="00520449"/>
    <w:rsid w:val="005402DE"/>
    <w:rsid w:val="005C1B3E"/>
    <w:rsid w:val="00607499"/>
    <w:rsid w:val="006A7743"/>
    <w:rsid w:val="006D30CE"/>
    <w:rsid w:val="007848F8"/>
    <w:rsid w:val="007B6F0F"/>
    <w:rsid w:val="007E4B4B"/>
    <w:rsid w:val="00813B07"/>
    <w:rsid w:val="00815578"/>
    <w:rsid w:val="00946540"/>
    <w:rsid w:val="00971B1D"/>
    <w:rsid w:val="009A0376"/>
    <w:rsid w:val="009F7382"/>
    <w:rsid w:val="00BA2553"/>
    <w:rsid w:val="00BC47E5"/>
    <w:rsid w:val="00C37723"/>
    <w:rsid w:val="00DC507A"/>
    <w:rsid w:val="00DD5056"/>
    <w:rsid w:val="00E34008"/>
    <w:rsid w:val="00E61399"/>
    <w:rsid w:val="00EE074E"/>
    <w:rsid w:val="00FE2AC3"/>
    <w:rsid w:val="00FF3AD4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1231"/>
  <w15:docId w15:val="{52568824-D308-42A2-B507-6073C73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Mišović</dc:creator>
  <cp:lastModifiedBy>Jelena Golijanin</cp:lastModifiedBy>
  <cp:revision>6</cp:revision>
  <cp:lastPrinted>2025-08-15T13:16:00Z</cp:lastPrinted>
  <dcterms:created xsi:type="dcterms:W3CDTF">2025-08-15T11:51:00Z</dcterms:created>
  <dcterms:modified xsi:type="dcterms:W3CDTF">2025-08-15T13:17:00Z</dcterms:modified>
</cp:coreProperties>
</file>