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D9AC" w14:textId="2D7438EE" w:rsidR="00506AA4" w:rsidRPr="003A5D4B" w:rsidRDefault="007848F8" w:rsidP="00506AA4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AA4" w:rsidRPr="003A5D4B">
        <w:rPr>
          <w:rFonts w:ascii="Times New Roman" w:hAnsi="Times New Roman" w:cs="Times New Roman"/>
          <w:sz w:val="24"/>
          <w:szCs w:val="24"/>
        </w:rPr>
        <w:t>РЕПУБЛИKА СРПСKА</w:t>
      </w:r>
      <w:r w:rsidR="00506AA4" w:rsidRPr="003A5D4B">
        <w:rPr>
          <w:rFonts w:ascii="Times New Roman" w:hAnsi="Times New Roman" w:cs="Times New Roman"/>
          <w:sz w:val="24"/>
          <w:szCs w:val="24"/>
          <w:lang w:val="bs-Cyrl-BA"/>
        </w:rPr>
        <w:br/>
      </w:r>
      <w:r w:rsidR="00506AA4" w:rsidRPr="003A5D4B">
        <w:rPr>
          <w:rFonts w:ascii="Times New Roman" w:hAnsi="Times New Roman" w:cs="Times New Roman"/>
          <w:sz w:val="24"/>
          <w:szCs w:val="24"/>
        </w:rPr>
        <w:t>ОПШТИНА ТРНОВО</w:t>
      </w:r>
      <w:r w:rsidR="00506AA4" w:rsidRPr="003A5D4B">
        <w:rPr>
          <w:rFonts w:ascii="Times New Roman" w:hAnsi="Times New Roman" w:cs="Times New Roman"/>
          <w:sz w:val="24"/>
          <w:szCs w:val="24"/>
          <w:lang w:val="bs-Cyrl-BA"/>
        </w:rPr>
        <w:br/>
      </w:r>
      <w:r w:rsidR="00506AA4" w:rsidRPr="003A5D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>-</w:t>
      </w:r>
      <w:r w:rsidR="00506AA4" w:rsidRPr="003A5D4B">
        <w:rPr>
          <w:rFonts w:ascii="Times New Roman" w:hAnsi="Times New Roman" w:cs="Times New Roman"/>
          <w:sz w:val="24"/>
          <w:szCs w:val="24"/>
          <w:lang w:val="bs-Cyrl-BA"/>
        </w:rPr>
        <w:br/>
      </w:r>
      <w:proofErr w:type="spellStart"/>
      <w:proofErr w:type="gramStart"/>
      <w:r w:rsidR="00506AA4" w:rsidRPr="003A5D4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02-014-</w:t>
      </w:r>
      <w:r w:rsidR="00826027">
        <w:rPr>
          <w:rFonts w:ascii="Times New Roman" w:hAnsi="Times New Roman" w:cs="Times New Roman"/>
          <w:sz w:val="24"/>
          <w:szCs w:val="24"/>
          <w:lang w:val="sr-Latn-BA"/>
        </w:rPr>
        <w:t>93/26</w:t>
      </w:r>
      <w:r w:rsidR="00506AA4" w:rsidRPr="003A5D4B">
        <w:rPr>
          <w:rFonts w:ascii="Times New Roman" w:hAnsi="Times New Roman" w:cs="Times New Roman"/>
          <w:sz w:val="24"/>
          <w:szCs w:val="24"/>
          <w:lang w:val="bs-Cyrl-BA"/>
        </w:rPr>
        <w:br/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Трново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r w:rsidR="00826027">
        <w:rPr>
          <w:rFonts w:ascii="Times New Roman" w:hAnsi="Times New Roman" w:cs="Times New Roman"/>
          <w:sz w:val="24"/>
          <w:szCs w:val="24"/>
          <w:lang w:val="sr-Latn-BA"/>
        </w:rPr>
        <w:t>25.05.2026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6C7A0505" w14:textId="77777777" w:rsidR="00EE074E" w:rsidRDefault="00506AA4" w:rsidP="00EE074E">
      <w:pPr>
        <w:tabs>
          <w:tab w:val="left" w:pos="4500"/>
          <w:tab w:val="left" w:pos="4680"/>
        </w:tabs>
        <w:rPr>
          <w:lang w:val="ru-RU"/>
        </w:rPr>
      </w:pPr>
      <w:r w:rsidRPr="003A5D4B">
        <w:rPr>
          <w:rFonts w:ascii="Times New Roman" w:hAnsi="Times New Roman" w:cs="Times New Roman"/>
          <w:sz w:val="24"/>
          <w:szCs w:val="24"/>
        </w:rPr>
        <w:tab/>
      </w:r>
    </w:p>
    <w:p w14:paraId="176B922B" w14:textId="7B4CCF56" w:rsidR="005C1B3E" w:rsidRPr="003A5D4B" w:rsidRDefault="00EE074E" w:rsidP="00EE074E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lang w:val="ru-RU"/>
        </w:rPr>
        <w:t xml:space="preserve">           </w:t>
      </w:r>
      <w:r w:rsidRPr="00EE074E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 w:rsidRPr="00EE074E">
        <w:rPr>
          <w:rFonts w:ascii="Times New Roman" w:hAnsi="Times New Roman" w:cs="Times New Roman"/>
          <w:sz w:val="24"/>
          <w:szCs w:val="24"/>
          <w:lang w:val="sr-Latn-BA"/>
        </w:rPr>
        <w:t xml:space="preserve"> 39. </w:t>
      </w:r>
      <w:r w:rsidRPr="00EE074E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локалној самоуправи </w:t>
      </w:r>
      <w:r w:rsidRPr="00EE074E">
        <w:rPr>
          <w:rFonts w:ascii="Times New Roman" w:hAnsi="Times New Roman" w:cs="Times New Roman"/>
          <w:sz w:val="24"/>
          <w:szCs w:val="24"/>
          <w:lang w:val="ru-RU"/>
        </w:rPr>
        <w:t>(’’Службени гласник Републике Српске’’, бр. 97/16, 36/19</w:t>
      </w:r>
      <w:r w:rsidR="00FF3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074E">
        <w:rPr>
          <w:rFonts w:ascii="Times New Roman" w:hAnsi="Times New Roman" w:cs="Times New Roman"/>
          <w:sz w:val="24"/>
          <w:szCs w:val="24"/>
          <w:lang w:val="ru-RU"/>
        </w:rPr>
        <w:t>и 61/21),</w:t>
      </w:r>
      <w:r w:rsidR="005C1B3E" w:rsidRPr="003A5D4B">
        <w:rPr>
          <w:rFonts w:ascii="Times New Roman" w:hAnsi="Times New Roman" w:cs="Times New Roman"/>
          <w:sz w:val="24"/>
          <w:szCs w:val="24"/>
          <w:lang w:val="ru-RU"/>
        </w:rPr>
        <w:t xml:space="preserve"> члана 348. </w:t>
      </w:r>
      <w:r w:rsidR="00DC507A">
        <w:rPr>
          <w:rFonts w:ascii="Times New Roman" w:hAnsi="Times New Roman" w:cs="Times New Roman"/>
          <w:sz w:val="24"/>
          <w:szCs w:val="24"/>
          <w:lang w:val="ru-RU"/>
        </w:rPr>
        <w:t xml:space="preserve">став 1. </w:t>
      </w:r>
      <w:r w:rsidR="005C1B3E" w:rsidRPr="003A5D4B">
        <w:rPr>
          <w:rFonts w:ascii="Times New Roman" w:hAnsi="Times New Roman" w:cs="Times New Roman"/>
          <w:sz w:val="24"/>
          <w:szCs w:val="24"/>
          <w:lang w:val="ru-RU"/>
        </w:rPr>
        <w:t xml:space="preserve">Закона о стварним правима (’’Службени гласник Републике Српске’’, бр. 124/08, 3/09, 58/09,  95/11, 60/15, 18/16 – Одлуке УС, 107/19, 1/21 – Одлука УС и 119/21), члана </w:t>
      </w:r>
      <w:r w:rsidR="005C1B3E" w:rsidRPr="003A5D4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непокретностима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(’’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’’, </w:t>
      </w:r>
      <w:proofErr w:type="spellStart"/>
      <w:proofErr w:type="gramStart"/>
      <w:r w:rsidR="005C1B3E" w:rsidRPr="003A5D4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20/12)</w:t>
      </w:r>
      <w:r w:rsidR="005C1B3E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5C1B3E" w:rsidRPr="003A5D4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о </w:t>
      </w:r>
      <w:r w:rsidR="005C1B3E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начину и условима </w:t>
      </w:r>
      <w:r w:rsidR="005C1B3E" w:rsidRPr="00DD5056">
        <w:rPr>
          <w:rFonts w:ascii="Times New Roman" w:hAnsi="Times New Roman" w:cs="Times New Roman"/>
          <w:sz w:val="24"/>
          <w:szCs w:val="24"/>
          <w:lang w:val="bs-Cyrl-BA"/>
        </w:rPr>
        <w:t xml:space="preserve">јавне продаје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непокретности </w:t>
      </w:r>
      <w:r w:rsidR="005C1B3E" w:rsidRPr="00DD5056">
        <w:rPr>
          <w:rFonts w:ascii="Times New Roman" w:hAnsi="Times New Roman" w:cs="Times New Roman"/>
          <w:sz w:val="24"/>
          <w:szCs w:val="24"/>
          <w:lang w:val="bs-Cyrl-BA"/>
        </w:rPr>
        <w:t xml:space="preserve">у својини </w:t>
      </w:r>
      <w:r w:rsidR="00446F3F">
        <w:rPr>
          <w:rFonts w:ascii="Times New Roman" w:hAnsi="Times New Roman" w:cs="Times New Roman"/>
          <w:sz w:val="24"/>
          <w:szCs w:val="24"/>
          <w:lang w:val="bs-Cyrl-BA"/>
        </w:rPr>
        <w:t>општине</w:t>
      </w:r>
      <w:r w:rsidR="005C1B3E" w:rsidRPr="00DD505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Трново </w:t>
      </w:r>
      <w:r w:rsidR="005C1B3E" w:rsidRPr="00DD5056">
        <w:rPr>
          <w:rFonts w:ascii="Times New Roman" w:hAnsi="Times New Roman" w:cs="Times New Roman"/>
          <w:sz w:val="24"/>
          <w:szCs w:val="24"/>
          <w:lang w:val="bs-Cyrl-BA"/>
        </w:rPr>
        <w:t xml:space="preserve">(''Службене новине Града Источно Сарајево'', број : </w:t>
      </w:r>
      <w:r w:rsidR="00826027">
        <w:rPr>
          <w:rFonts w:ascii="Times New Roman" w:hAnsi="Times New Roman" w:cs="Times New Roman"/>
          <w:sz w:val="24"/>
          <w:szCs w:val="24"/>
          <w:lang w:val="sr-Latn-BA"/>
        </w:rPr>
        <w:t>8/26</w:t>
      </w:r>
      <w:r w:rsidR="005C1B3E" w:rsidRPr="00DD5056">
        <w:rPr>
          <w:rFonts w:ascii="Times New Roman" w:hAnsi="Times New Roman" w:cs="Times New Roman"/>
          <w:sz w:val="24"/>
          <w:szCs w:val="24"/>
          <w:lang w:val="bs-Cyrl-BA"/>
        </w:rPr>
        <w:t>),</w:t>
      </w:r>
      <w:r w:rsidR="005C1B3E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Трново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3E" w:rsidRPr="003A5D4B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="005C1B3E" w:rsidRPr="003A5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345F4" w14:textId="77777777" w:rsidR="005C1B3E" w:rsidRPr="00DD5056" w:rsidRDefault="005C1B3E" w:rsidP="005C1B3E">
      <w:pPr>
        <w:jc w:val="both"/>
        <w:rPr>
          <w:b/>
          <w:bCs/>
          <w:lang w:val="sr-Latn-CS"/>
        </w:rPr>
      </w:pPr>
      <w:r w:rsidRPr="00981C38">
        <w:rPr>
          <w:lang w:val="sr-Latn-CS"/>
        </w:rPr>
        <w:t xml:space="preserve"> </w:t>
      </w:r>
    </w:p>
    <w:p w14:paraId="082F5C50" w14:textId="06ED9FBC" w:rsidR="005C1B3E" w:rsidRPr="00DD5056" w:rsidRDefault="005C1B3E" w:rsidP="005C1B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D5056">
        <w:rPr>
          <w:rFonts w:ascii="Times New Roman" w:hAnsi="Times New Roman" w:cs="Times New Roman"/>
          <w:b/>
          <w:bCs/>
          <w:sz w:val="24"/>
          <w:szCs w:val="24"/>
        </w:rPr>
        <w:t>О Г Л А С</w:t>
      </w:r>
      <w:r w:rsidRPr="00DD5056">
        <w:rPr>
          <w:rFonts w:ascii="Times New Roman" w:hAnsi="Times New Roman" w:cs="Times New Roman"/>
          <w:b/>
          <w:bCs/>
          <w:sz w:val="24"/>
          <w:szCs w:val="24"/>
          <w:lang w:val="bs-Cyrl-BA"/>
        </w:rPr>
        <w:br/>
      </w:r>
      <w:r w:rsidRPr="00DD505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продаји </w:t>
      </w:r>
      <w:r w:rsidR="00EE07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непокретности у својини општине Трново</w:t>
      </w:r>
    </w:p>
    <w:p w14:paraId="26A400E7" w14:textId="1BF52528" w:rsidR="00607499" w:rsidRPr="003A5D4B" w:rsidRDefault="00607499" w:rsidP="005C1B3E">
      <w:pPr>
        <w:rPr>
          <w:rFonts w:ascii="Times New Roman" w:hAnsi="Times New Roman" w:cs="Times New Roman"/>
          <w:sz w:val="24"/>
          <w:szCs w:val="24"/>
          <w:lang w:val="bs-Cyrl-BA"/>
        </w:rPr>
      </w:pPr>
    </w:p>
    <w:p w14:paraId="79FA1BDF" w14:textId="04680A61" w:rsidR="00EE074E" w:rsidRPr="00EE074E" w:rsidRDefault="007B6F0F" w:rsidP="006328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EE074E">
        <w:rPr>
          <w:rFonts w:ascii="Times New Roman" w:hAnsi="Times New Roman" w:cs="Times New Roman"/>
          <w:sz w:val="24"/>
          <w:szCs w:val="24"/>
        </w:rPr>
        <w:t>1.</w:t>
      </w:r>
      <w:r w:rsidRPr="00EE07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074E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EE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74E">
        <w:rPr>
          <w:rFonts w:ascii="Times New Roman" w:hAnsi="Times New Roman" w:cs="Times New Roman"/>
          <w:sz w:val="24"/>
          <w:szCs w:val="24"/>
        </w:rPr>
        <w:t>Трново</w:t>
      </w:r>
      <w:proofErr w:type="spellEnd"/>
      <w:r w:rsidRPr="00EE074E">
        <w:rPr>
          <w:rFonts w:ascii="Times New Roman" w:hAnsi="Times New Roman" w:cs="Times New Roman"/>
          <w:sz w:val="24"/>
          <w:szCs w:val="24"/>
        </w:rPr>
        <w:t xml:space="preserve"> </w:t>
      </w:r>
      <w:r w:rsidR="00946540" w:rsidRPr="00EE074E">
        <w:rPr>
          <w:rFonts w:ascii="Times New Roman" w:hAnsi="Times New Roman" w:cs="Times New Roman"/>
          <w:sz w:val="24"/>
          <w:szCs w:val="24"/>
          <w:lang w:val="bs-Cyrl-BA"/>
        </w:rPr>
        <w:t xml:space="preserve"> продаје</w:t>
      </w:r>
      <w:proofErr w:type="gramEnd"/>
      <w:r w:rsidR="00946540" w:rsidRPr="00EE074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EE074E" w:rsidRPr="00EE074E">
        <w:rPr>
          <w:rFonts w:ascii="Times New Roman" w:hAnsi="Times New Roman" w:cs="Times New Roman"/>
          <w:sz w:val="24"/>
          <w:szCs w:val="24"/>
          <w:lang w:val="bs-Cyrl-BA"/>
        </w:rPr>
        <w:t>путем усменог јавног надметања – лицитације непокретност у својини општине Трново</w:t>
      </w:r>
      <w:r w:rsidR="003A5D4B" w:rsidRPr="00EE074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F3C0A" w:rsidRPr="00EE074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5C1B3E" w:rsidRPr="00EE074E">
        <w:rPr>
          <w:rFonts w:ascii="Times New Roman" w:hAnsi="Times New Roman" w:cs="Times New Roman"/>
          <w:sz w:val="24"/>
          <w:szCs w:val="24"/>
          <w:lang w:val="bs-Cyrl-BA"/>
        </w:rPr>
        <w:t>и то</w:t>
      </w:r>
      <w:r w:rsidR="004F3C0A" w:rsidRPr="00EE074E">
        <w:rPr>
          <w:rFonts w:ascii="Times New Roman" w:hAnsi="Times New Roman" w:cs="Times New Roman"/>
          <w:sz w:val="24"/>
          <w:szCs w:val="24"/>
          <w:lang w:val="bs-Cyrl-BA"/>
        </w:rPr>
        <w:t xml:space="preserve"> :</w:t>
      </w:r>
      <w:r w:rsidR="004F3C0A" w:rsidRPr="003A5D4B">
        <w:rPr>
          <w:lang w:val="sr-Cyrl-BA"/>
        </w:rPr>
        <w:br/>
        <w:t xml:space="preserve">          </w:t>
      </w:r>
      <w:r w:rsidR="0026549E" w:rsidRPr="003A5D4B">
        <w:rPr>
          <w:lang w:val="sr-Cyrl-BA"/>
        </w:rPr>
        <w:t xml:space="preserve"> </w:t>
      </w:r>
      <w:r w:rsidR="00EE074E">
        <w:rPr>
          <w:lang w:val="sr-Cyrl-BA"/>
        </w:rPr>
        <w:t xml:space="preserve">-        </w:t>
      </w:r>
      <w:r w:rsidR="00EE074E" w:rsidRPr="00EE074E">
        <w:rPr>
          <w:rFonts w:ascii="Times New Roman" w:hAnsi="Times New Roman" w:cs="Times New Roman"/>
          <w:sz w:val="24"/>
          <w:szCs w:val="24"/>
          <w:lang w:val="sr-Cyrl-BA"/>
        </w:rPr>
        <w:t>Двособан стан у стамбено</w:t>
      </w:r>
      <w:r w:rsidR="0082602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EE074E"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 објекту изграђеном на к.ч. бр.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402/4</w:t>
      </w:r>
    </w:p>
    <w:p w14:paraId="0B0C222B" w14:textId="6B47C992" w:rsidR="00EE074E" w:rsidRPr="00EE074E" w:rsidRDefault="00EE074E" w:rsidP="00EE074E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к.о. Трново, у ул. Трновског батаљона бр.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35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први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 спрат, корисне површине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49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 м</w:t>
      </w:r>
      <w:r w:rsidRPr="00EE074E">
        <w:rPr>
          <w:rFonts w:ascii="Times New Roman" w:hAnsi="Times New Roman" w:cs="Times New Roman"/>
          <w:sz w:val="24"/>
          <w:szCs w:val="24"/>
          <w:vertAlign w:val="superscript"/>
          <w:lang w:val="sr-Cyrl-BA"/>
        </w:rPr>
        <w:t>2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, уписан у ЛН бр.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982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 к.о. Трново</w:t>
      </w:r>
      <w:r w:rsidRPr="00EE074E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 подуложак бр.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, посебан дио зграде </w:t>
      </w:r>
      <w:r w:rsidR="00826027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E074E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14:paraId="36F65966" w14:textId="0C2E4D63" w:rsidR="00BA2553" w:rsidRPr="005C1B3E" w:rsidRDefault="005C1B3E" w:rsidP="007E4B4B">
      <w:pPr>
        <w:pStyle w:val="NoSpacing"/>
        <w:rPr>
          <w:lang w:val="bs-Cyrl-BA"/>
        </w:rPr>
      </w:pPr>
      <w:r>
        <w:rPr>
          <w:lang w:val="bs-Cyrl-BA"/>
        </w:rPr>
        <w:tab/>
      </w:r>
    </w:p>
    <w:p w14:paraId="23D06E15" w14:textId="67FCB655" w:rsidR="00BA2553" w:rsidRDefault="00100591" w:rsidP="003A5D4B">
      <w:pPr>
        <w:tabs>
          <w:tab w:val="left" w:pos="4500"/>
          <w:tab w:val="left" w:pos="4680"/>
        </w:tabs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7E4B4B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.       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Усмено јавно надметање – лицитација за непокретности из тачке 1. овог огласа ће се одржати </w:t>
      </w:r>
      <w:r w:rsidR="003A5D4B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дана </w:t>
      </w:r>
      <w:r w:rsidR="006328BF">
        <w:rPr>
          <w:rFonts w:ascii="Times New Roman" w:hAnsi="Times New Roman" w:cs="Times New Roman"/>
          <w:sz w:val="24"/>
          <w:szCs w:val="24"/>
          <w:lang w:val="sr-Cyrl-RS"/>
        </w:rPr>
        <w:t>16.06.2026</w:t>
      </w:r>
      <w:r w:rsidR="007E4B4B" w:rsidRPr="003A5D4B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DD5056">
        <w:rPr>
          <w:rFonts w:ascii="Times New Roman" w:hAnsi="Times New Roman" w:cs="Times New Roman"/>
          <w:sz w:val="24"/>
          <w:szCs w:val="24"/>
          <w:lang w:val="bs-Cyrl-BA"/>
        </w:rPr>
        <w:t>,</w:t>
      </w:r>
      <w:r w:rsidR="007E4B4B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у сали Скупштине општине Трново, ул. Трновског батаљона бр. 84, са почетком у 1</w:t>
      </w:r>
      <w:r w:rsidR="005402DE">
        <w:rPr>
          <w:rFonts w:ascii="Times New Roman" w:hAnsi="Times New Roman" w:cs="Times New Roman"/>
          <w:sz w:val="24"/>
          <w:szCs w:val="24"/>
        </w:rPr>
        <w:t>3</w:t>
      </w:r>
      <w:r w:rsidR="007E4B4B" w:rsidRPr="003A5D4B">
        <w:rPr>
          <w:rFonts w:ascii="Times New Roman" w:hAnsi="Times New Roman" w:cs="Times New Roman"/>
          <w:sz w:val="24"/>
          <w:szCs w:val="24"/>
          <w:lang w:val="bs-Cyrl-BA"/>
        </w:rPr>
        <w:t>:00 часова.</w:t>
      </w:r>
    </w:p>
    <w:p w14:paraId="6045F564" w14:textId="7ECD3A7A" w:rsidR="00100591" w:rsidRPr="006328BF" w:rsidRDefault="003A5D4B" w:rsidP="006328BF">
      <w:pPr>
        <w:pStyle w:val="NoSpacing"/>
        <w:ind w:firstLine="720"/>
        <w:rPr>
          <w:lang w:val="sr-Cyrl-RS"/>
        </w:rPr>
      </w:pPr>
      <w:r>
        <w:rPr>
          <w:lang w:val="bs-Cyrl-BA"/>
        </w:rPr>
        <w:br/>
      </w:r>
      <w:r w:rsidR="00100591">
        <w:rPr>
          <w:lang w:val="bs-Cyrl-BA"/>
        </w:rPr>
        <w:t>3</w:t>
      </w:r>
      <w:r>
        <w:t>.</w:t>
      </w:r>
      <w:r>
        <w:rPr>
          <w:lang w:val="bs-Cyrl-BA"/>
        </w:rPr>
        <w:t xml:space="preserve">       </w:t>
      </w:r>
      <w:r w:rsidR="00100591" w:rsidRPr="00F93372">
        <w:rPr>
          <w:lang w:val="ru-RU"/>
        </w:rPr>
        <w:t xml:space="preserve">Почетна продајна цијена </w:t>
      </w:r>
      <w:r w:rsidR="00FF3AD4">
        <w:rPr>
          <w:lang w:val="ru-RU"/>
        </w:rPr>
        <w:t>непокретности</w:t>
      </w:r>
      <w:r w:rsidR="00100591">
        <w:rPr>
          <w:lang w:val="sr-Cyrl-RS"/>
        </w:rPr>
        <w:t xml:space="preserve"> </w:t>
      </w:r>
      <w:r w:rsidR="00100591" w:rsidRPr="00F93372">
        <w:rPr>
          <w:lang w:val="ru-RU"/>
        </w:rPr>
        <w:t xml:space="preserve">из </w:t>
      </w:r>
      <w:r w:rsidR="00100591">
        <w:rPr>
          <w:lang w:val="ru-RU"/>
        </w:rPr>
        <w:t>тачке 1</w:t>
      </w:r>
      <w:r w:rsidR="00FF3AD4">
        <w:rPr>
          <w:lang w:val="ru-RU"/>
        </w:rPr>
        <w:t>.</w:t>
      </w:r>
      <w:r w:rsidR="00100591">
        <w:rPr>
          <w:lang w:val="ru-RU"/>
        </w:rPr>
        <w:t xml:space="preserve"> овог огласа, које се налаз</w:t>
      </w:r>
      <w:r w:rsidR="00100591">
        <w:rPr>
          <w:lang w:val="sr-Cyrl-RS"/>
        </w:rPr>
        <w:t>е</w:t>
      </w:r>
      <w:r w:rsidR="00100591">
        <w:rPr>
          <w:lang w:val="ru-RU"/>
        </w:rPr>
        <w:t xml:space="preserve"> у </w:t>
      </w:r>
      <w:r w:rsidR="00100591">
        <w:rPr>
          <w:lang w:val="bs-Latn-BA"/>
        </w:rPr>
        <w:t>II</w:t>
      </w:r>
      <w:r w:rsidR="00100591" w:rsidRPr="00F93372">
        <w:rPr>
          <w:lang w:val="ru-RU"/>
        </w:rPr>
        <w:t xml:space="preserve"> стамбено-пословној зони</w:t>
      </w:r>
      <w:r w:rsidR="00100591">
        <w:rPr>
          <w:lang w:val="bs-Latn-BA"/>
        </w:rPr>
        <w:t>,</w:t>
      </w:r>
      <w:r w:rsidR="00100591">
        <w:rPr>
          <w:lang w:val="bs-Cyrl-BA"/>
        </w:rPr>
        <w:t xml:space="preserve"> одређена</w:t>
      </w:r>
      <w:r w:rsidR="00100591">
        <w:rPr>
          <w:lang w:val="bs-Latn-BA"/>
        </w:rPr>
        <w:t xml:space="preserve"> </w:t>
      </w:r>
      <w:r w:rsidR="00100591">
        <w:rPr>
          <w:lang w:val="bs-Cyrl-BA"/>
        </w:rPr>
        <w:t xml:space="preserve">је на основу процјене тржишне вриједности </w:t>
      </w:r>
      <w:r w:rsidR="00100591">
        <w:rPr>
          <w:lang w:val="sr-Cyrl-RS"/>
        </w:rPr>
        <w:t xml:space="preserve">стана од </w:t>
      </w:r>
      <w:r w:rsidR="00100591">
        <w:rPr>
          <w:lang w:val="ru-RU"/>
        </w:rPr>
        <w:t xml:space="preserve">стране вјештака грађевинске струке Бојане Зечевић </w:t>
      </w:r>
      <w:r w:rsidR="00100591">
        <w:rPr>
          <w:lang w:val="sr-Cyrl-RS"/>
        </w:rPr>
        <w:t xml:space="preserve">и износи </w:t>
      </w:r>
      <w:r w:rsidR="006328BF">
        <w:rPr>
          <w:lang w:val="sr-Cyrl-RS"/>
        </w:rPr>
        <w:t>4.018,00</w:t>
      </w:r>
      <w:r w:rsidR="00100591">
        <w:rPr>
          <w:lang w:val="sr-Cyrl-RS"/>
        </w:rPr>
        <w:t xml:space="preserve"> КМ</w:t>
      </w:r>
    </w:p>
    <w:p w14:paraId="76E3EBBB" w14:textId="751A474D" w:rsidR="00100591" w:rsidRPr="0051077E" w:rsidRDefault="00100591" w:rsidP="00100591">
      <w:pPr>
        <w:pStyle w:val="NoSpacing"/>
        <w:rPr>
          <w:lang w:val="sr-Cyrl-BA"/>
        </w:rPr>
      </w:pPr>
      <w:r>
        <w:rPr>
          <w:lang w:val="sr-Cyrl-RS"/>
        </w:rPr>
        <w:t>(словима :</w:t>
      </w:r>
      <w:r>
        <w:rPr>
          <w:lang w:val="sr-Cyrl-BA"/>
        </w:rPr>
        <w:t xml:space="preserve"> </w:t>
      </w:r>
      <w:r w:rsidR="006328BF">
        <w:rPr>
          <w:lang w:val="sr-Cyrl-RS"/>
        </w:rPr>
        <w:t>четирихиљадеосамнаест</w:t>
      </w:r>
      <w:r>
        <w:rPr>
          <w:lang w:val="sr-Cyrl-RS"/>
        </w:rPr>
        <w:t xml:space="preserve"> и 00/100 КМ), </w:t>
      </w:r>
      <w:r>
        <w:rPr>
          <w:lang w:val="ru-RU"/>
        </w:rPr>
        <w:t>Извјештај о</w:t>
      </w:r>
    </w:p>
    <w:p w14:paraId="20D76AC2" w14:textId="39436CF2" w:rsidR="00100591" w:rsidRDefault="00100591" w:rsidP="00100591">
      <w:pPr>
        <w:pStyle w:val="NoSpacing"/>
        <w:rPr>
          <w:lang w:val="ru-RU"/>
        </w:rPr>
      </w:pPr>
      <w:r>
        <w:rPr>
          <w:lang w:val="ru-RU"/>
        </w:rPr>
        <w:t xml:space="preserve">процјени тржишне вриједности стана од </w:t>
      </w:r>
      <w:r w:rsidR="006328BF">
        <w:rPr>
          <w:lang w:val="ru-RU"/>
        </w:rPr>
        <w:t>0</w:t>
      </w:r>
      <w:r w:rsidR="00757BF7">
        <w:rPr>
          <w:lang w:val="ru-RU"/>
        </w:rPr>
        <w:t>3</w:t>
      </w:r>
      <w:r w:rsidR="006328BF">
        <w:rPr>
          <w:lang w:val="ru-RU"/>
        </w:rPr>
        <w:t>.02.2026</w:t>
      </w:r>
      <w:r>
        <w:rPr>
          <w:lang w:val="ru-RU"/>
        </w:rPr>
        <w:t>. године</w:t>
      </w:r>
    </w:p>
    <w:p w14:paraId="5BD990FF" w14:textId="319D1267" w:rsidR="00506AA4" w:rsidRPr="00BC47E5" w:rsidRDefault="003A5D4B" w:rsidP="003A5D4B">
      <w:pPr>
        <w:tabs>
          <w:tab w:val="left" w:pos="4500"/>
          <w:tab w:val="left" w:pos="468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100591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2A6AC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BA2553">
        <w:rPr>
          <w:rFonts w:ascii="Times New Roman" w:hAnsi="Times New Roman" w:cs="Times New Roman"/>
          <w:sz w:val="24"/>
          <w:szCs w:val="24"/>
          <w:lang w:val="bs-Cyrl-BA"/>
        </w:rPr>
        <w:t xml:space="preserve">   </w:t>
      </w:r>
      <w:r w:rsidR="00B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E5" w:rsidRPr="003A5D4B">
        <w:rPr>
          <w:rFonts w:ascii="Times New Roman" w:hAnsi="Times New Roman" w:cs="Times New Roman"/>
          <w:sz w:val="24"/>
          <w:szCs w:val="24"/>
        </w:rPr>
        <w:t>Kауција</w:t>
      </w:r>
      <w:proofErr w:type="spellEnd"/>
      <w:r w:rsidR="00BC47E5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E5" w:rsidRPr="003A5D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C47E5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E5" w:rsidRPr="003A5D4B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BC47E5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C47E5" w:rsidRPr="003A5D4B">
        <w:rPr>
          <w:rFonts w:ascii="Times New Roman" w:hAnsi="Times New Roman" w:cs="Times New Roman"/>
          <w:sz w:val="24"/>
          <w:szCs w:val="24"/>
        </w:rPr>
        <w:t>лицитацији</w:t>
      </w:r>
      <w:proofErr w:type="spellEnd"/>
      <w:r w:rsidR="00BC47E5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E5" w:rsidRPr="003A5D4B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="00BC47E5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6328BF">
        <w:rPr>
          <w:rFonts w:ascii="Times New Roman" w:hAnsi="Times New Roman" w:cs="Times New Roman"/>
          <w:sz w:val="24"/>
          <w:szCs w:val="24"/>
          <w:lang w:val="bs-Cyrl-BA"/>
        </w:rPr>
        <w:t>1.000,00 КМ.</w:t>
      </w:r>
      <w:r w:rsidR="00BC47E5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14:paraId="449C7083" w14:textId="379269F5" w:rsidR="00506AA4" w:rsidRPr="003A5D4B" w:rsidRDefault="00BC47E5" w:rsidP="00506AA4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lastRenderedPageBreak/>
        <w:t>5</w:t>
      </w:r>
      <w:r w:rsidR="00506AA4" w:rsidRPr="003A5D4B">
        <w:rPr>
          <w:rFonts w:ascii="Times New Roman" w:hAnsi="Times New Roman" w:cs="Times New Roman"/>
          <w:sz w:val="24"/>
          <w:szCs w:val="24"/>
        </w:rPr>
        <w:t>.</w:t>
      </w:r>
      <w:r w:rsidR="00506AA4" w:rsidRPr="003A5D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лицитације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кауције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4B" w:rsidRPr="003A5D4B">
        <w:rPr>
          <w:rFonts w:ascii="Times New Roman" w:hAnsi="Times New Roman" w:cs="Times New Roman"/>
          <w:sz w:val="24"/>
          <w:szCs w:val="24"/>
        </w:rPr>
        <w:t>жиро</w:t>
      </w:r>
      <w:proofErr w:type="spellEnd"/>
      <w:r w:rsidR="007E4B4B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4B" w:rsidRPr="003A5D4B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7E4B4B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4B" w:rsidRPr="003A5D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E4B4B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4B" w:rsidRPr="003A5D4B">
        <w:rPr>
          <w:rFonts w:ascii="Times New Roman" w:hAnsi="Times New Roman" w:cs="Times New Roman"/>
          <w:sz w:val="24"/>
          <w:szCs w:val="24"/>
        </w:rPr>
        <w:t>Трново</w:t>
      </w:r>
      <w:proofErr w:type="spellEnd"/>
      <w:r w:rsidR="007E4B4B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4B4B" w:rsidRPr="003A5D4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E4B4B" w:rsidRPr="003A5D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E4B4B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4B4B" w:rsidRPr="003A5D4B">
        <w:rPr>
          <w:rFonts w:ascii="Times New Roman" w:hAnsi="Times New Roman" w:cs="Times New Roman"/>
          <w:sz w:val="24"/>
          <w:szCs w:val="24"/>
        </w:rPr>
        <w:t>55</w:t>
      </w:r>
      <w:r w:rsidR="007E4B4B" w:rsidRPr="003A5D4B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7E4B4B" w:rsidRPr="003A5D4B">
        <w:rPr>
          <w:rFonts w:ascii="Times New Roman" w:hAnsi="Times New Roman" w:cs="Times New Roman"/>
          <w:sz w:val="24"/>
          <w:szCs w:val="24"/>
        </w:rPr>
        <w:t>0020000370169</w:t>
      </w:r>
      <w:r w:rsidR="003A5D4B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315226" w:rsidRPr="003A5D4B">
        <w:rPr>
          <w:rFonts w:ascii="Times New Roman" w:hAnsi="Times New Roman" w:cs="Times New Roman"/>
          <w:sz w:val="24"/>
          <w:szCs w:val="24"/>
          <w:lang w:val="bs-Cyrl-BA"/>
        </w:rPr>
        <w:t>некретнине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D30C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0CE" w:rsidRPr="003A5D4B">
        <w:rPr>
          <w:rFonts w:ascii="Times New Roman" w:hAnsi="Times New Roman" w:cs="Times New Roman"/>
          <w:sz w:val="24"/>
          <w:szCs w:val="24"/>
        </w:rPr>
        <w:t>кауција</w:t>
      </w:r>
      <w:proofErr w:type="spellEnd"/>
      <w:r w:rsidR="006D30CE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0CE" w:rsidRPr="003A5D4B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 w:rsidR="006D30CE" w:rsidRPr="003A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0CE" w:rsidRPr="003A5D4B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6D30CE" w:rsidRPr="003A5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 </w:t>
      </w:r>
      <w:r w:rsidR="006328BF">
        <w:rPr>
          <w:rFonts w:ascii="Times New Roman" w:hAnsi="Times New Roman" w:cs="Times New Roman"/>
          <w:sz w:val="24"/>
          <w:szCs w:val="24"/>
          <w:lang w:val="bs-Cyrl-BA"/>
        </w:rPr>
        <w:t>15.06.2026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године,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поднијети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Kомисији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>.</w:t>
      </w:r>
    </w:p>
    <w:p w14:paraId="40951E51" w14:textId="617C1004" w:rsidR="00506AA4" w:rsidRPr="003A5D4B" w:rsidRDefault="00815578" w:rsidP="00506AA4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="00506AA4" w:rsidRPr="003A5D4B">
        <w:rPr>
          <w:rFonts w:ascii="Times New Roman" w:hAnsi="Times New Roman" w:cs="Times New Roman"/>
          <w:sz w:val="24"/>
          <w:szCs w:val="24"/>
        </w:rPr>
        <w:t>.</w:t>
      </w:r>
      <w:r w:rsidR="00506AA4" w:rsidRPr="003A5D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Заинтересована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разгледање</w:t>
      </w:r>
      <w:proofErr w:type="spellEnd"/>
      <w:r w:rsidR="005C1B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47E5">
        <w:rPr>
          <w:rFonts w:ascii="Times New Roman" w:hAnsi="Times New Roman" w:cs="Times New Roman"/>
          <w:sz w:val="24"/>
          <w:szCs w:val="24"/>
          <w:lang w:val="sr-Cyrl-RS"/>
        </w:rPr>
        <w:t>непокретности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продај</w:t>
      </w:r>
      <w:proofErr w:type="spellEnd"/>
      <w:r w:rsidR="00BC47E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446F3F">
        <w:rPr>
          <w:rFonts w:ascii="Times New Roman" w:hAnsi="Times New Roman" w:cs="Times New Roman"/>
          <w:sz w:val="24"/>
          <w:szCs w:val="24"/>
          <w:lang w:val="sr-Cyrl-RS"/>
        </w:rPr>
        <w:t xml:space="preserve">Одсјека за просторно уређење и стамбене послове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Трново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057/610-237,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11:00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14:00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>.</w:t>
      </w:r>
    </w:p>
    <w:p w14:paraId="33B8E344" w14:textId="5A064396" w:rsidR="00506AA4" w:rsidRDefault="002A6AC3" w:rsidP="00506AA4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8</w:t>
      </w:r>
      <w:r w:rsidR="00506AA4" w:rsidRPr="003A5D4B">
        <w:rPr>
          <w:rFonts w:ascii="Times New Roman" w:hAnsi="Times New Roman" w:cs="Times New Roman"/>
          <w:sz w:val="24"/>
          <w:szCs w:val="24"/>
        </w:rPr>
        <w:t>.</w:t>
      </w:r>
      <w:r w:rsidR="00506AA4" w:rsidRPr="003A5D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Продајну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цијену</w:t>
      </w:r>
      <w:proofErr w:type="spellEnd"/>
      <w:r w:rsidR="00210181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</w:t>
      </w:r>
      <w:r w:rsidR="00BC47E5">
        <w:rPr>
          <w:rFonts w:ascii="Times New Roman" w:hAnsi="Times New Roman" w:cs="Times New Roman"/>
          <w:sz w:val="24"/>
          <w:szCs w:val="24"/>
          <w:lang w:val="sr-Cyrl-RS"/>
        </w:rPr>
        <w:t xml:space="preserve">их непокретности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лицитације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6AA4" w:rsidRPr="003A5D4B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proofErr w:type="gram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прибављеног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2A01E3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Јавног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правобраниоца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BC47E5">
        <w:rPr>
          <w:rFonts w:ascii="Times New Roman" w:hAnsi="Times New Roman" w:cs="Times New Roman"/>
          <w:sz w:val="24"/>
          <w:szCs w:val="24"/>
          <w:lang w:val="sr-Cyrl-RS"/>
        </w:rPr>
        <w:t>. Начин плаћања купопродајне цијене регулисаће се купопродајним уговором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r w:rsidR="00BC47E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предаја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BC47E5">
        <w:rPr>
          <w:rFonts w:ascii="Times New Roman" w:hAnsi="Times New Roman" w:cs="Times New Roman"/>
          <w:sz w:val="24"/>
          <w:szCs w:val="24"/>
          <w:lang w:val="sr-Cyrl-RS"/>
        </w:rPr>
        <w:t>непокретности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посјед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купцу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сачинити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примопредаји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37960" w14:textId="66B76182" w:rsidR="00BA2553" w:rsidRPr="00BA2553" w:rsidRDefault="002A6AC3" w:rsidP="00BA2553">
      <w:pPr>
        <w:tabs>
          <w:tab w:val="left" w:pos="540"/>
          <w:tab w:val="left" w:pos="720"/>
          <w:tab w:val="left" w:pos="31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9</w:t>
      </w:r>
      <w:r w:rsidR="00BA2553" w:rsidRPr="00BA255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BA2553" w:rsidRPr="00BA2553">
        <w:rPr>
          <w:rFonts w:ascii="Times New Roman" w:hAnsi="Times New Roman" w:cs="Times New Roman"/>
          <w:sz w:val="24"/>
          <w:szCs w:val="24"/>
          <w:lang w:val="ru-RU"/>
        </w:rPr>
        <w:t xml:space="preserve">            Поступак лицитације спровешће Комисија за спровођење јавног надметања за продају, односно оптерећење правом грађења непокретности у својини општине Трново именована Одлуком Скупштине општине Трново</w:t>
      </w:r>
      <w:r w:rsidR="00210181">
        <w:rPr>
          <w:rFonts w:ascii="Times New Roman" w:hAnsi="Times New Roman" w:cs="Times New Roman"/>
          <w:sz w:val="24"/>
          <w:szCs w:val="24"/>
          <w:lang w:val="ru-RU"/>
        </w:rPr>
        <w:t xml:space="preserve"> (''Службене новине Града Источно Сарајево'', број : 15/24).</w:t>
      </w:r>
    </w:p>
    <w:p w14:paraId="55843143" w14:textId="4A243676" w:rsidR="002A01E3" w:rsidRPr="003A5D4B" w:rsidRDefault="00BA2553" w:rsidP="00506AA4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10</w:t>
      </w:r>
      <w:r w:rsidR="002A01E3" w:rsidRPr="003A5D4B">
        <w:rPr>
          <w:rFonts w:ascii="Times New Roman" w:hAnsi="Times New Roman" w:cs="Times New Roman"/>
          <w:sz w:val="24"/>
          <w:szCs w:val="24"/>
          <w:lang w:val="bs-Cyrl-BA"/>
        </w:rPr>
        <w:t>.         Све трошкове израде и провођења купопродајног  уговора сноси купац.</w:t>
      </w:r>
    </w:p>
    <w:p w14:paraId="4B62CBEE" w14:textId="77777777" w:rsidR="002A01E3" w:rsidRPr="003A5D4B" w:rsidRDefault="00BA2553" w:rsidP="00506AA4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11</w:t>
      </w:r>
      <w:r w:rsidR="002A01E3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.        Ако учесник лицитације, чија </w:t>
      </w:r>
      <w:r w:rsidR="00607499" w:rsidRPr="003A5D4B">
        <w:rPr>
          <w:rFonts w:ascii="Times New Roman" w:hAnsi="Times New Roman" w:cs="Times New Roman"/>
          <w:sz w:val="24"/>
          <w:szCs w:val="24"/>
          <w:lang w:val="bs-Cyrl-BA"/>
        </w:rPr>
        <w:t>је понуда утврђена као најповољ</w:t>
      </w:r>
      <w:r w:rsidR="002A01E3" w:rsidRPr="003A5D4B">
        <w:rPr>
          <w:rFonts w:ascii="Times New Roman" w:hAnsi="Times New Roman" w:cs="Times New Roman"/>
          <w:sz w:val="24"/>
          <w:szCs w:val="24"/>
          <w:lang w:val="bs-Cyrl-BA"/>
        </w:rPr>
        <w:t>нија, одустане од закључења купопродајног уговора, губи право на поврат положене кауције.</w:t>
      </w:r>
    </w:p>
    <w:p w14:paraId="2A30AA96" w14:textId="17A31293" w:rsidR="00446F3F" w:rsidRDefault="00BA2553" w:rsidP="00506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12</w:t>
      </w:r>
      <w:r w:rsidR="00506AA4" w:rsidRPr="003A5D4B">
        <w:rPr>
          <w:rFonts w:ascii="Times New Roman" w:hAnsi="Times New Roman" w:cs="Times New Roman"/>
          <w:sz w:val="24"/>
          <w:szCs w:val="24"/>
        </w:rPr>
        <w:t>.</w:t>
      </w:r>
      <w:r w:rsidR="00506AA4" w:rsidRPr="003A5D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лицитацији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6328BF">
        <w:rPr>
          <w:rFonts w:ascii="Times New Roman" w:hAnsi="Times New Roman" w:cs="Times New Roman"/>
          <w:sz w:val="24"/>
          <w:szCs w:val="24"/>
          <w:lang w:val="sr-Cyrl-RS"/>
        </w:rPr>
        <w:t>15.06.2026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1</w:t>
      </w:r>
      <w:r w:rsidR="009A0376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6AA4" w:rsidRPr="003A5D4B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Трново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Трновског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батаљона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: 86-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Kомисији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лицитације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’’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лицитацију</w:t>
      </w:r>
      <w:proofErr w:type="spellEnd"/>
      <w:r w:rsidR="00815578">
        <w:rPr>
          <w:rFonts w:ascii="Times New Roman" w:hAnsi="Times New Roman" w:cs="Times New Roman"/>
          <w:sz w:val="24"/>
          <w:szCs w:val="24"/>
          <w:lang w:val="sr-Cyrl-RS"/>
        </w:rPr>
        <w:t xml:space="preserve"> за некретнину/стан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’’.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A4" w:rsidRPr="003A5D4B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="00506AA4" w:rsidRPr="003A5D4B">
        <w:rPr>
          <w:rFonts w:ascii="Times New Roman" w:hAnsi="Times New Roman" w:cs="Times New Roman"/>
          <w:sz w:val="24"/>
          <w:szCs w:val="24"/>
        </w:rPr>
        <w:t xml:space="preserve"> </w:t>
      </w:r>
      <w:r w:rsidR="00315226" w:rsidRPr="003A5D4B">
        <w:rPr>
          <w:rFonts w:ascii="Times New Roman" w:hAnsi="Times New Roman" w:cs="Times New Roman"/>
          <w:sz w:val="24"/>
          <w:szCs w:val="24"/>
          <w:lang w:val="bs-Cyrl-BA"/>
        </w:rPr>
        <w:t>рјешење о регистрацији</w:t>
      </w:r>
      <w:r w:rsidR="00757BF7">
        <w:rPr>
          <w:rFonts w:ascii="Times New Roman" w:hAnsi="Times New Roman" w:cs="Times New Roman"/>
          <w:sz w:val="24"/>
          <w:szCs w:val="24"/>
          <w:lang w:val="bs-Cyrl-BA"/>
        </w:rPr>
        <w:t>/актуелни извод из судског регистра за правна лица</w:t>
      </w:r>
      <w:r w:rsidR="00506AA4" w:rsidRPr="003A5D4B">
        <w:rPr>
          <w:rFonts w:ascii="Times New Roman" w:hAnsi="Times New Roman" w:cs="Times New Roman"/>
          <w:sz w:val="24"/>
          <w:szCs w:val="24"/>
        </w:rPr>
        <w:t xml:space="preserve">, доказ о уплати кауције и по потреби нотарски овјерену пуномоћ.    </w:t>
      </w:r>
    </w:p>
    <w:p w14:paraId="28363537" w14:textId="02DE6E0D" w:rsidR="00607499" w:rsidRPr="003A5D4B" w:rsidRDefault="00506AA4" w:rsidP="00506AA4">
      <w:pPr>
        <w:rPr>
          <w:rFonts w:ascii="Times New Roman" w:hAnsi="Times New Roman" w:cs="Times New Roman"/>
          <w:sz w:val="24"/>
          <w:szCs w:val="24"/>
        </w:rPr>
      </w:pPr>
      <w:r w:rsidRPr="003A5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2A44AF5" w14:textId="3F4C007C" w:rsidR="00607499" w:rsidRPr="003A5D4B" w:rsidRDefault="00446F3F" w:rsidP="00607499">
      <w:pPr>
        <w:tabs>
          <w:tab w:val="left" w:pos="7302"/>
        </w:tabs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607499" w:rsidRPr="003A5D4B">
        <w:rPr>
          <w:rFonts w:ascii="Times New Roman" w:hAnsi="Times New Roman" w:cs="Times New Roman"/>
          <w:sz w:val="24"/>
          <w:szCs w:val="24"/>
          <w:lang w:val="bs-Cyrl-BA"/>
        </w:rPr>
        <w:t xml:space="preserve">   </w:t>
      </w:r>
      <w:r w:rsidR="00607499" w:rsidRPr="003A5D4B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НАЧЕЛНИК</w:t>
      </w:r>
    </w:p>
    <w:p w14:paraId="33DC79E3" w14:textId="735EA659" w:rsidR="006A7743" w:rsidRPr="003A5D4B" w:rsidRDefault="00446F3F" w:rsidP="00607499">
      <w:pPr>
        <w:tabs>
          <w:tab w:val="left" w:pos="7302"/>
        </w:tabs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</w:t>
      </w:r>
      <w:r w:rsidR="00E34008">
        <w:rPr>
          <w:rFonts w:ascii="Times New Roman" w:hAnsi="Times New Roman" w:cs="Times New Roman"/>
          <w:sz w:val="24"/>
          <w:szCs w:val="24"/>
          <w:lang w:val="bs-Cyrl-BA"/>
        </w:rPr>
        <w:t>Мирослав Бјелица</w:t>
      </w:r>
    </w:p>
    <w:sectPr w:rsidR="006A7743" w:rsidRPr="003A5D4B" w:rsidSect="003A5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7FF4"/>
    <w:multiLevelType w:val="hybridMultilevel"/>
    <w:tmpl w:val="18562470"/>
    <w:lvl w:ilvl="0" w:tplc="8D4C2B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A4"/>
    <w:rsid w:val="00100591"/>
    <w:rsid w:val="001C7772"/>
    <w:rsid w:val="00210181"/>
    <w:rsid w:val="0026549E"/>
    <w:rsid w:val="002A01E3"/>
    <w:rsid w:val="002A6AC3"/>
    <w:rsid w:val="00315226"/>
    <w:rsid w:val="00317AF6"/>
    <w:rsid w:val="003A5D4B"/>
    <w:rsid w:val="00446F3F"/>
    <w:rsid w:val="004931B4"/>
    <w:rsid w:val="004E0628"/>
    <w:rsid w:val="004F3C0A"/>
    <w:rsid w:val="00506AA4"/>
    <w:rsid w:val="00520449"/>
    <w:rsid w:val="005402DE"/>
    <w:rsid w:val="005C1B3E"/>
    <w:rsid w:val="00607499"/>
    <w:rsid w:val="006328BF"/>
    <w:rsid w:val="006A7743"/>
    <w:rsid w:val="006D30CE"/>
    <w:rsid w:val="00757BF7"/>
    <w:rsid w:val="007848F8"/>
    <w:rsid w:val="007B6F0F"/>
    <w:rsid w:val="007E4B4B"/>
    <w:rsid w:val="00813B07"/>
    <w:rsid w:val="00815578"/>
    <w:rsid w:val="00826027"/>
    <w:rsid w:val="00946540"/>
    <w:rsid w:val="00971B1D"/>
    <w:rsid w:val="009A0376"/>
    <w:rsid w:val="009F7382"/>
    <w:rsid w:val="00BA2553"/>
    <w:rsid w:val="00BC47E5"/>
    <w:rsid w:val="00C37723"/>
    <w:rsid w:val="00DC507A"/>
    <w:rsid w:val="00DD5056"/>
    <w:rsid w:val="00E34008"/>
    <w:rsid w:val="00E61399"/>
    <w:rsid w:val="00EE074E"/>
    <w:rsid w:val="00FE2AC3"/>
    <w:rsid w:val="00FF3AD4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1231"/>
  <w15:docId w15:val="{52568824-D308-42A2-B507-6073C73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Mišović</dc:creator>
  <cp:lastModifiedBy>Jelena Golijanin</cp:lastModifiedBy>
  <cp:revision>2</cp:revision>
  <cp:lastPrinted>2026-05-25T11:56:00Z</cp:lastPrinted>
  <dcterms:created xsi:type="dcterms:W3CDTF">2026-05-25T11:56:00Z</dcterms:created>
  <dcterms:modified xsi:type="dcterms:W3CDTF">2026-05-25T11:56:00Z</dcterms:modified>
</cp:coreProperties>
</file>